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46E2D8B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480DFDBC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</w:t>
      </w:r>
      <w:r w:rsidR="00651C2C" w:rsidRPr="00137BCB">
        <w:rPr>
          <w:sz w:val="24"/>
        </w:rPr>
        <w:t>СТАНДАРТ РЕСПУБЛИКИ КАЗАХСТАН</w:t>
      </w:r>
    </w:p>
    <w:p w14:paraId="1271136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170296E9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59643479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743DD8E6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03B6F2AF" w14:textId="07F84C20" w:rsidR="00FF4C92" w:rsidRDefault="00FF4C92" w:rsidP="00A37300">
      <w:pPr>
        <w:rPr>
          <w:b/>
          <w:bCs/>
          <w:sz w:val="24"/>
        </w:rPr>
      </w:pPr>
    </w:p>
    <w:p w14:paraId="5B8D2943" w14:textId="5174CDAC" w:rsidR="00787E19" w:rsidRDefault="00787E19" w:rsidP="00A37300">
      <w:pPr>
        <w:rPr>
          <w:b/>
          <w:bCs/>
          <w:sz w:val="24"/>
        </w:rPr>
      </w:pPr>
    </w:p>
    <w:p w14:paraId="090333A0" w14:textId="5AE0496E" w:rsidR="00787E19" w:rsidRDefault="00787E19" w:rsidP="00A37300">
      <w:pPr>
        <w:rPr>
          <w:b/>
          <w:bCs/>
          <w:sz w:val="24"/>
        </w:rPr>
      </w:pPr>
    </w:p>
    <w:p w14:paraId="696DE5AA" w14:textId="77777777" w:rsidR="00787E19" w:rsidRPr="00D24AF9" w:rsidRDefault="00787E19" w:rsidP="00A37300">
      <w:pPr>
        <w:rPr>
          <w:b/>
          <w:bCs/>
          <w:sz w:val="24"/>
        </w:rPr>
      </w:pPr>
    </w:p>
    <w:p w14:paraId="1C88D242" w14:textId="77777777" w:rsidR="00651C2C" w:rsidRDefault="00651C2C" w:rsidP="00264E03">
      <w:pPr>
        <w:ind w:firstLine="567"/>
        <w:rPr>
          <w:sz w:val="24"/>
        </w:rPr>
      </w:pPr>
    </w:p>
    <w:p w14:paraId="47F6E7AC" w14:textId="77777777" w:rsidR="00D74FC9" w:rsidRPr="00137BCB" w:rsidRDefault="00D74FC9" w:rsidP="00264E03">
      <w:pPr>
        <w:ind w:firstLine="567"/>
        <w:rPr>
          <w:sz w:val="24"/>
        </w:rPr>
      </w:pPr>
    </w:p>
    <w:p w14:paraId="66228614" w14:textId="77777777" w:rsidR="00651C2C" w:rsidRPr="00752ECE" w:rsidRDefault="00651C2C" w:rsidP="00264E03">
      <w:pPr>
        <w:ind w:firstLine="567"/>
        <w:rPr>
          <w:sz w:val="24"/>
        </w:rPr>
      </w:pPr>
    </w:p>
    <w:p w14:paraId="5374CF56" w14:textId="77777777" w:rsidR="00787E19" w:rsidRDefault="00ED6AB0" w:rsidP="00ED6AB0">
      <w:pPr>
        <w:jc w:val="center"/>
        <w:rPr>
          <w:b/>
          <w:bCs/>
          <w:sz w:val="24"/>
        </w:rPr>
      </w:pPr>
      <w:r w:rsidRPr="00ED6AB0">
        <w:rPr>
          <w:b/>
          <w:bCs/>
          <w:sz w:val="24"/>
        </w:rPr>
        <w:t>Стоматология</w:t>
      </w:r>
      <w:r>
        <w:rPr>
          <w:b/>
          <w:bCs/>
          <w:sz w:val="24"/>
        </w:rPr>
        <w:t xml:space="preserve"> </w:t>
      </w:r>
    </w:p>
    <w:p w14:paraId="7B4E984C" w14:textId="77777777" w:rsidR="00787E19" w:rsidRDefault="00787E19" w:rsidP="00ED6AB0">
      <w:pPr>
        <w:jc w:val="center"/>
        <w:rPr>
          <w:b/>
          <w:bCs/>
          <w:sz w:val="24"/>
        </w:rPr>
      </w:pPr>
    </w:p>
    <w:p w14:paraId="747B8EC7" w14:textId="77C26C72" w:rsidR="005C3697" w:rsidRDefault="00787E19" w:rsidP="00ED6AB0">
      <w:pPr>
        <w:jc w:val="center"/>
        <w:rPr>
          <w:b/>
          <w:bCs/>
          <w:sz w:val="24"/>
        </w:rPr>
      </w:pPr>
      <w:r w:rsidRPr="00ED6AB0">
        <w:rPr>
          <w:b/>
          <w:bCs/>
          <w:sz w:val="24"/>
        </w:rPr>
        <w:t>ОДНОРАЗОВЫЕ КАРТРИДЖИ ДЛЯ</w:t>
      </w:r>
      <w:r>
        <w:rPr>
          <w:b/>
          <w:bCs/>
          <w:sz w:val="24"/>
        </w:rPr>
        <w:t xml:space="preserve"> </w:t>
      </w:r>
      <w:r w:rsidRPr="00ED6AB0">
        <w:rPr>
          <w:b/>
          <w:bCs/>
          <w:sz w:val="24"/>
        </w:rPr>
        <w:t>МЕСТНЫХ АНЕСТЕТИКОВ</w:t>
      </w:r>
    </w:p>
    <w:p w14:paraId="1597C470" w14:textId="78C746F9" w:rsidR="00ED6AB0" w:rsidRDefault="00ED6AB0" w:rsidP="005224CA">
      <w:pPr>
        <w:rPr>
          <w:sz w:val="24"/>
          <w:highlight w:val="yellow"/>
        </w:rPr>
      </w:pPr>
    </w:p>
    <w:p w14:paraId="0FFABE83" w14:textId="77777777" w:rsidR="00787E19" w:rsidRPr="00464303" w:rsidRDefault="00787E19" w:rsidP="005224CA">
      <w:pPr>
        <w:rPr>
          <w:sz w:val="24"/>
          <w:highlight w:val="yellow"/>
        </w:rPr>
      </w:pPr>
    </w:p>
    <w:p w14:paraId="64BFB333" w14:textId="3AE94598" w:rsidR="00FB7703" w:rsidRPr="00130B49" w:rsidRDefault="00FB7703" w:rsidP="00CB5010">
      <w:pPr>
        <w:jc w:val="center"/>
        <w:rPr>
          <w:b/>
          <w:bCs/>
          <w:sz w:val="24"/>
          <w:lang w:val="fr-FR"/>
        </w:rPr>
      </w:pPr>
      <w:r w:rsidRPr="00130B49">
        <w:rPr>
          <w:b/>
          <w:bCs/>
          <w:sz w:val="24"/>
        </w:rPr>
        <w:t>СТ</w:t>
      </w:r>
      <w:r w:rsidR="009A739E" w:rsidRPr="00130B49">
        <w:rPr>
          <w:b/>
          <w:bCs/>
          <w:sz w:val="24"/>
          <w:lang w:val="fr-FR"/>
        </w:rPr>
        <w:t xml:space="preserve"> </w:t>
      </w:r>
      <w:r w:rsidRPr="00130B49">
        <w:rPr>
          <w:b/>
          <w:bCs/>
          <w:sz w:val="24"/>
        </w:rPr>
        <w:t>РК</w:t>
      </w:r>
      <w:r w:rsidR="00330FD6" w:rsidRPr="00DA0321">
        <w:rPr>
          <w:b/>
          <w:bCs/>
          <w:sz w:val="24"/>
          <w:lang w:val="en-US"/>
        </w:rPr>
        <w:t xml:space="preserve"> </w:t>
      </w:r>
      <w:r w:rsidR="00330FD6" w:rsidRPr="00130B49">
        <w:rPr>
          <w:b/>
          <w:bCs/>
          <w:sz w:val="24"/>
          <w:lang w:val="fr-FR"/>
        </w:rPr>
        <w:t>ISO</w:t>
      </w:r>
      <w:r w:rsidR="00A37300" w:rsidRPr="00DA0321">
        <w:rPr>
          <w:b/>
          <w:bCs/>
          <w:sz w:val="24"/>
          <w:lang w:val="en-US"/>
        </w:rPr>
        <w:t xml:space="preserve"> </w:t>
      </w:r>
      <w:r w:rsidR="00ED6AB0" w:rsidRPr="00DA0321">
        <w:rPr>
          <w:b/>
          <w:bCs/>
          <w:sz w:val="24"/>
          <w:lang w:val="en-US"/>
        </w:rPr>
        <w:t>11499</w:t>
      </w:r>
      <w:r w:rsidR="0063215A" w:rsidRPr="00130B49">
        <w:rPr>
          <w:b/>
          <w:bCs/>
          <w:sz w:val="24"/>
          <w:lang w:val="fr-FR"/>
        </w:rPr>
        <w:t>–20</w:t>
      </w:r>
      <w:r w:rsidR="0022196A" w:rsidRPr="00130B49">
        <w:rPr>
          <w:b/>
          <w:bCs/>
          <w:sz w:val="24"/>
          <w:lang w:val="fr-FR"/>
        </w:rPr>
        <w:t>_</w:t>
      </w:r>
      <w:r w:rsidRPr="00130B49">
        <w:rPr>
          <w:b/>
          <w:bCs/>
          <w:sz w:val="24"/>
          <w:lang w:val="fr-FR"/>
        </w:rPr>
        <w:t>_</w:t>
      </w:r>
    </w:p>
    <w:p w14:paraId="294AA6A3" w14:textId="77777777" w:rsidR="0022196A" w:rsidRPr="00DA0321" w:rsidRDefault="0022196A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5F0F5122" w14:textId="77777777" w:rsidR="00523913" w:rsidRPr="00DA0321" w:rsidRDefault="00523913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69A86076" w14:textId="3716FD18" w:rsidR="0022196A" w:rsidRPr="00ED6AB0" w:rsidRDefault="00D96A2E" w:rsidP="00ED6AB0">
      <w:pPr>
        <w:jc w:val="center"/>
        <w:rPr>
          <w:b/>
          <w:bCs/>
          <w:i/>
          <w:sz w:val="24"/>
          <w:highlight w:val="yellow"/>
          <w:lang w:val="en-US"/>
        </w:rPr>
      </w:pPr>
      <w:r w:rsidRPr="00ED6AB0">
        <w:rPr>
          <w:i/>
          <w:sz w:val="24"/>
          <w:lang w:val="en-US"/>
        </w:rPr>
        <w:t>(</w:t>
      </w:r>
      <w:r w:rsidR="00330FD6" w:rsidRPr="00ED6AB0">
        <w:rPr>
          <w:i/>
          <w:sz w:val="24"/>
          <w:lang w:val="en-US"/>
        </w:rPr>
        <w:t>ISO</w:t>
      </w:r>
      <w:r w:rsidR="00A37300" w:rsidRPr="00ED6AB0">
        <w:rPr>
          <w:i/>
          <w:sz w:val="24"/>
          <w:lang w:val="en-US"/>
        </w:rPr>
        <w:t xml:space="preserve"> </w:t>
      </w:r>
      <w:r w:rsidR="00ED6AB0" w:rsidRPr="00ED6AB0">
        <w:rPr>
          <w:i/>
          <w:sz w:val="24"/>
          <w:lang w:val="en-US"/>
        </w:rPr>
        <w:t>11499</w:t>
      </w:r>
      <w:r w:rsidR="002C22F4" w:rsidRPr="00ED6AB0">
        <w:rPr>
          <w:i/>
          <w:sz w:val="24"/>
          <w:lang w:val="en-US"/>
        </w:rPr>
        <w:t>:</w:t>
      </w:r>
      <w:r w:rsidR="00FF4C92" w:rsidRPr="00ED6AB0">
        <w:rPr>
          <w:i/>
          <w:sz w:val="24"/>
          <w:lang w:val="en-US"/>
        </w:rPr>
        <w:t>2</w:t>
      </w:r>
      <w:r w:rsidR="00ED6AB0" w:rsidRPr="00ED6AB0">
        <w:rPr>
          <w:i/>
          <w:sz w:val="24"/>
          <w:lang w:val="en-US"/>
        </w:rPr>
        <w:t>014</w:t>
      </w:r>
      <w:r w:rsidR="00E47847" w:rsidRPr="00ED6AB0">
        <w:rPr>
          <w:i/>
          <w:sz w:val="24"/>
          <w:lang w:val="en-US"/>
        </w:rPr>
        <w:t xml:space="preserve"> </w:t>
      </w:r>
      <w:r w:rsidR="00ED6AB0" w:rsidRPr="00787E19">
        <w:rPr>
          <w:i/>
          <w:sz w:val="24"/>
          <w:lang w:val="en-US"/>
        </w:rPr>
        <w:t>Dentistry</w:t>
      </w:r>
      <w:r w:rsidR="00787E19" w:rsidRPr="00787E19">
        <w:rPr>
          <w:i/>
          <w:sz w:val="24"/>
          <w:lang w:val="en-US"/>
        </w:rPr>
        <w:t xml:space="preserve"> </w:t>
      </w:r>
      <w:r w:rsidR="00787E19">
        <w:rPr>
          <w:i/>
          <w:sz w:val="24"/>
          <w:lang w:val="en-US"/>
        </w:rPr>
        <w:t>–</w:t>
      </w:r>
      <w:r w:rsidR="00787E19" w:rsidRPr="00787E19">
        <w:rPr>
          <w:i/>
          <w:sz w:val="24"/>
          <w:lang w:val="en-US"/>
        </w:rPr>
        <w:t xml:space="preserve"> </w:t>
      </w:r>
      <w:r w:rsidR="00ED6AB0" w:rsidRPr="00787E19">
        <w:rPr>
          <w:i/>
          <w:sz w:val="24"/>
          <w:lang w:val="en-US"/>
        </w:rPr>
        <w:t xml:space="preserve">Single-use cartridges for local </w:t>
      </w:r>
      <w:proofErr w:type="spellStart"/>
      <w:r w:rsidR="00ED6AB0" w:rsidRPr="00787E19">
        <w:rPr>
          <w:i/>
          <w:sz w:val="24"/>
          <w:lang w:val="en-US"/>
        </w:rPr>
        <w:t>anaesthetics</w:t>
      </w:r>
      <w:proofErr w:type="spellEnd"/>
      <w:r w:rsidR="00CB5010" w:rsidRPr="00E47847">
        <w:rPr>
          <w:i/>
          <w:sz w:val="24"/>
          <w:lang w:val="en-US"/>
        </w:rPr>
        <w:t xml:space="preserve">, </w:t>
      </w:r>
      <w:r w:rsidR="00CB5010" w:rsidRPr="00CB5010">
        <w:rPr>
          <w:i/>
          <w:sz w:val="24"/>
          <w:lang w:val="en-US"/>
        </w:rPr>
        <w:t>IDT</w:t>
      </w:r>
      <w:r w:rsidR="00CB5010" w:rsidRPr="00E47847">
        <w:rPr>
          <w:i/>
          <w:sz w:val="24"/>
          <w:lang w:val="en-US"/>
        </w:rPr>
        <w:t>)</w:t>
      </w:r>
    </w:p>
    <w:p w14:paraId="7B898A45" w14:textId="77777777" w:rsidR="00651C2C" w:rsidRPr="00E47847" w:rsidRDefault="00651C2C" w:rsidP="005224CA">
      <w:pPr>
        <w:rPr>
          <w:sz w:val="24"/>
          <w:lang w:val="en-US"/>
        </w:rPr>
      </w:pPr>
    </w:p>
    <w:p w14:paraId="668A7F7C" w14:textId="71D03F17" w:rsidR="00651C2C" w:rsidRDefault="00651C2C" w:rsidP="005224CA">
      <w:pPr>
        <w:rPr>
          <w:sz w:val="24"/>
          <w:lang w:val="en-US"/>
        </w:rPr>
      </w:pPr>
    </w:p>
    <w:p w14:paraId="5D113929" w14:textId="78CAB1A2" w:rsidR="00E47847" w:rsidRDefault="00E47847" w:rsidP="005224CA">
      <w:pPr>
        <w:rPr>
          <w:sz w:val="24"/>
          <w:lang w:val="en-US"/>
        </w:rPr>
      </w:pPr>
    </w:p>
    <w:p w14:paraId="130D8898" w14:textId="093DE2B3" w:rsidR="00E47847" w:rsidRDefault="00E47847" w:rsidP="005224CA">
      <w:pPr>
        <w:rPr>
          <w:sz w:val="24"/>
          <w:lang w:val="en-US"/>
        </w:rPr>
      </w:pPr>
    </w:p>
    <w:p w14:paraId="262E9856" w14:textId="6496F4A1" w:rsidR="00E47847" w:rsidRDefault="00E47847" w:rsidP="005224CA">
      <w:pPr>
        <w:rPr>
          <w:sz w:val="24"/>
          <w:lang w:val="en-US"/>
        </w:rPr>
      </w:pPr>
    </w:p>
    <w:p w14:paraId="0E33B914" w14:textId="71500004" w:rsidR="00E47847" w:rsidRDefault="00E47847" w:rsidP="005224CA">
      <w:pPr>
        <w:rPr>
          <w:sz w:val="24"/>
          <w:lang w:val="en-US"/>
        </w:rPr>
      </w:pPr>
    </w:p>
    <w:p w14:paraId="251D8BCC" w14:textId="09731702" w:rsidR="00E47847" w:rsidRDefault="00E47847" w:rsidP="005224CA">
      <w:pPr>
        <w:rPr>
          <w:sz w:val="24"/>
          <w:lang w:val="en-US"/>
        </w:rPr>
      </w:pPr>
    </w:p>
    <w:p w14:paraId="0FFE73C1" w14:textId="2FAB5A4D" w:rsidR="00E47847" w:rsidRDefault="00E47847" w:rsidP="005224CA">
      <w:pPr>
        <w:rPr>
          <w:sz w:val="24"/>
          <w:lang w:val="en-US"/>
        </w:rPr>
      </w:pPr>
    </w:p>
    <w:p w14:paraId="6A49B327" w14:textId="77777777" w:rsidR="00D74FC9" w:rsidRPr="00E47847" w:rsidRDefault="00D74FC9" w:rsidP="005224CA">
      <w:pPr>
        <w:rPr>
          <w:sz w:val="24"/>
          <w:lang w:val="en-US"/>
        </w:rPr>
      </w:pPr>
    </w:p>
    <w:p w14:paraId="286AC9B8" w14:textId="77777777" w:rsidR="000150DA" w:rsidRPr="00E47847" w:rsidRDefault="000150DA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7A79DBEF" w14:textId="77777777" w:rsidR="00D20AAF" w:rsidRDefault="00D20AAF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77777777" w:rsidR="0009446B" w:rsidRPr="001F1554" w:rsidRDefault="0009446B" w:rsidP="005224CA">
      <w:pPr>
        <w:rPr>
          <w:sz w:val="24"/>
        </w:rPr>
      </w:pPr>
    </w:p>
    <w:p w14:paraId="37D3E2E9" w14:textId="77777777" w:rsidR="001A7C68" w:rsidRPr="00307EED" w:rsidRDefault="001A7C68" w:rsidP="005224CA">
      <w:pPr>
        <w:rPr>
          <w:sz w:val="24"/>
          <w:lang w:val="fr-FR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B0278D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EA234A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0558AA46" w14:textId="29CA358B" w:rsidR="00793A47" w:rsidRPr="00FF7C52" w:rsidRDefault="00793A47" w:rsidP="00FF7C5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ВНЕСЕН</w:t>
      </w:r>
      <w:r w:rsidRPr="002122C0">
        <w:rPr>
          <w:sz w:val="24"/>
        </w:rPr>
        <w:t xml:space="preserve"> </w:t>
      </w:r>
      <w:r w:rsidR="00B64EB6" w:rsidRPr="00FF7C52">
        <w:rPr>
          <w:sz w:val="24"/>
        </w:rPr>
        <w:t>Товариществом с ограниченной ответственностью «</w:t>
      </w:r>
      <w:proofErr w:type="spellStart"/>
      <w:r w:rsidR="00FF7C52" w:rsidRPr="00FF7C52">
        <w:rPr>
          <w:sz w:val="24"/>
          <w:lang w:val="en-US"/>
        </w:rPr>
        <w:t>NavyCo</w:t>
      </w:r>
      <w:proofErr w:type="spellEnd"/>
      <w:r w:rsidR="00B64EB6" w:rsidRPr="00FF7C52">
        <w:rPr>
          <w:sz w:val="24"/>
        </w:rPr>
        <w:t xml:space="preserve">» </w:t>
      </w:r>
    </w:p>
    <w:p w14:paraId="3588F17C" w14:textId="77777777"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14:paraId="61A4E269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0D8EB11C" w14:textId="77777777"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14:paraId="362D4648" w14:textId="624E1BE0" w:rsidR="00853779" w:rsidRPr="00ED6AB0" w:rsidRDefault="00FE0BD0" w:rsidP="00E47847">
      <w:pPr>
        <w:widowControl w:val="0"/>
        <w:numPr>
          <w:ilvl w:val="0"/>
          <w:numId w:val="1"/>
        </w:numPr>
        <w:tabs>
          <w:tab w:val="clear" w:pos="1080"/>
          <w:tab w:val="num" w:pos="928"/>
          <w:tab w:val="left" w:pos="993"/>
        </w:tabs>
        <w:ind w:left="0" w:firstLine="567"/>
        <w:rPr>
          <w:sz w:val="24"/>
        </w:rPr>
      </w:pPr>
      <w:r w:rsidRPr="00FF7C52">
        <w:rPr>
          <w:sz w:val="24"/>
        </w:rPr>
        <w:t>Настоящий стандарт</w:t>
      </w:r>
      <w:r w:rsidR="0022196A" w:rsidRPr="00FF7C52">
        <w:rPr>
          <w:sz w:val="24"/>
        </w:rPr>
        <w:t xml:space="preserve"> </w:t>
      </w:r>
      <w:r w:rsidR="00FA2791" w:rsidRPr="00FF7C52">
        <w:rPr>
          <w:sz w:val="24"/>
        </w:rPr>
        <w:t>идентичен международному стандарту</w:t>
      </w:r>
      <w:r w:rsidR="00FF4C92" w:rsidRPr="00FF7C52">
        <w:rPr>
          <w:sz w:val="24"/>
        </w:rPr>
        <w:t xml:space="preserve"> </w:t>
      </w:r>
      <w:bookmarkStart w:id="6" w:name="OLE_LINK6"/>
      <w:bookmarkStart w:id="7" w:name="OLE_LINK7"/>
      <w:bookmarkStart w:id="8" w:name="_Hlk48056258"/>
      <w:r w:rsidR="005C3697" w:rsidRPr="00ED6AB0">
        <w:rPr>
          <w:i/>
          <w:iCs/>
          <w:sz w:val="24"/>
        </w:rPr>
        <w:t xml:space="preserve">ISO </w:t>
      </w:r>
      <w:r w:rsidR="00ED6AB0" w:rsidRPr="00ED6AB0">
        <w:rPr>
          <w:i/>
          <w:iCs/>
          <w:sz w:val="24"/>
        </w:rPr>
        <w:t>11499</w:t>
      </w:r>
      <w:r w:rsidR="005C3697" w:rsidRPr="00ED6AB0">
        <w:rPr>
          <w:i/>
          <w:iCs/>
          <w:sz w:val="24"/>
        </w:rPr>
        <w:t>:20</w:t>
      </w:r>
      <w:r w:rsidR="00ED6AB0" w:rsidRPr="00ED6AB0">
        <w:rPr>
          <w:i/>
          <w:iCs/>
          <w:sz w:val="24"/>
        </w:rPr>
        <w:t>14</w:t>
      </w:r>
      <w:r w:rsidR="005C3697" w:rsidRPr="00ED6AB0">
        <w:rPr>
          <w:i/>
          <w:iCs/>
          <w:sz w:val="24"/>
        </w:rPr>
        <w:t xml:space="preserve"> </w:t>
      </w:r>
      <w:r w:rsidR="00ED6AB0" w:rsidRPr="00ED6AB0">
        <w:rPr>
          <w:i/>
          <w:iCs/>
          <w:sz w:val="24"/>
          <w:lang w:val="en-US"/>
        </w:rPr>
        <w:t>Dentistry</w:t>
      </w:r>
      <w:r w:rsidR="00FF7C52" w:rsidRPr="00ED6AB0">
        <w:rPr>
          <w:i/>
          <w:iCs/>
          <w:sz w:val="24"/>
        </w:rPr>
        <w:t xml:space="preserve"> – </w:t>
      </w:r>
      <w:r w:rsidR="00ED6AB0" w:rsidRPr="00ED6AB0">
        <w:rPr>
          <w:i/>
          <w:iCs/>
          <w:sz w:val="24"/>
          <w:lang w:val="en-US"/>
        </w:rPr>
        <w:t>Single</w:t>
      </w:r>
      <w:r w:rsidR="00ED6AB0" w:rsidRPr="00ED6AB0">
        <w:rPr>
          <w:i/>
          <w:iCs/>
          <w:sz w:val="24"/>
        </w:rPr>
        <w:t>-</w:t>
      </w:r>
      <w:r w:rsidR="00ED6AB0" w:rsidRPr="00ED6AB0">
        <w:rPr>
          <w:i/>
          <w:iCs/>
          <w:sz w:val="24"/>
          <w:lang w:val="en-US"/>
        </w:rPr>
        <w:t>use</w:t>
      </w:r>
      <w:r w:rsidR="00ED6AB0" w:rsidRPr="00ED6AB0">
        <w:rPr>
          <w:i/>
          <w:iCs/>
          <w:sz w:val="24"/>
        </w:rPr>
        <w:t xml:space="preserve"> </w:t>
      </w:r>
      <w:r w:rsidR="00ED6AB0" w:rsidRPr="00ED6AB0">
        <w:rPr>
          <w:i/>
          <w:iCs/>
          <w:sz w:val="24"/>
          <w:lang w:val="en-US"/>
        </w:rPr>
        <w:t>cartridges</w:t>
      </w:r>
      <w:r w:rsidR="00ED6AB0" w:rsidRPr="00ED6AB0">
        <w:rPr>
          <w:i/>
          <w:iCs/>
          <w:sz w:val="24"/>
        </w:rPr>
        <w:t xml:space="preserve"> </w:t>
      </w:r>
      <w:r w:rsidR="00ED6AB0" w:rsidRPr="00ED6AB0">
        <w:rPr>
          <w:i/>
          <w:iCs/>
          <w:sz w:val="24"/>
          <w:lang w:val="en-US"/>
        </w:rPr>
        <w:t>for</w:t>
      </w:r>
      <w:r w:rsidR="00ED6AB0" w:rsidRPr="00ED6AB0">
        <w:rPr>
          <w:i/>
          <w:iCs/>
          <w:sz w:val="24"/>
        </w:rPr>
        <w:t xml:space="preserve"> </w:t>
      </w:r>
      <w:r w:rsidR="00ED6AB0" w:rsidRPr="00ED6AB0">
        <w:rPr>
          <w:i/>
          <w:iCs/>
          <w:sz w:val="24"/>
          <w:lang w:val="en-US"/>
        </w:rPr>
        <w:t>local</w:t>
      </w:r>
      <w:r w:rsidR="00ED6AB0" w:rsidRPr="00ED6AB0">
        <w:rPr>
          <w:i/>
          <w:iCs/>
          <w:sz w:val="24"/>
        </w:rPr>
        <w:t xml:space="preserve"> </w:t>
      </w:r>
      <w:proofErr w:type="spellStart"/>
      <w:r w:rsidR="00ED6AB0" w:rsidRPr="00ED6AB0">
        <w:rPr>
          <w:i/>
          <w:iCs/>
          <w:sz w:val="24"/>
          <w:lang w:val="en-US"/>
        </w:rPr>
        <w:t>anaesthetics</w:t>
      </w:r>
      <w:proofErr w:type="spellEnd"/>
      <w:r w:rsidR="00ED6AB0">
        <w:rPr>
          <w:i/>
          <w:iCs/>
          <w:sz w:val="24"/>
        </w:rPr>
        <w:t xml:space="preserve"> </w:t>
      </w:r>
      <w:r w:rsidR="00FA2791" w:rsidRPr="00ED6AB0">
        <w:rPr>
          <w:sz w:val="24"/>
        </w:rPr>
        <w:t>(</w:t>
      </w:r>
      <w:bookmarkEnd w:id="6"/>
      <w:bookmarkEnd w:id="7"/>
      <w:r w:rsidR="00ED6AB0" w:rsidRPr="00ED6AB0">
        <w:rPr>
          <w:sz w:val="24"/>
        </w:rPr>
        <w:t xml:space="preserve">Стоматология. </w:t>
      </w:r>
      <w:r w:rsidR="00ED6AB0">
        <w:rPr>
          <w:sz w:val="24"/>
        </w:rPr>
        <w:t>Одноразовые</w:t>
      </w:r>
      <w:r w:rsidR="00ED6AB0" w:rsidRPr="00ED6AB0">
        <w:rPr>
          <w:sz w:val="24"/>
        </w:rPr>
        <w:t xml:space="preserve"> картриджи для местных анестетиков</w:t>
      </w:r>
      <w:r w:rsidR="00752ECE" w:rsidRPr="00ED6AB0">
        <w:rPr>
          <w:sz w:val="24"/>
        </w:rPr>
        <w:t>)</w:t>
      </w:r>
      <w:bookmarkEnd w:id="8"/>
    </w:p>
    <w:p w14:paraId="01EDFA19" w14:textId="6185BA6F" w:rsidR="00752ECE" w:rsidRPr="003466A7" w:rsidRDefault="00FA2791" w:rsidP="003466A7">
      <w:pPr>
        <w:pStyle w:val="14"/>
        <w:ind w:firstLine="567"/>
        <w:jc w:val="both"/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3466A7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стандарт </w:t>
      </w:r>
      <w:r w:rsidR="005136DD" w:rsidRPr="003466A7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разработан </w:t>
      </w:r>
      <w:r w:rsidR="00787E19" w:rsidRPr="00ED6AB0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Подкомитет</w:t>
      </w:r>
      <w:r w:rsidR="00787E19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ом</w:t>
      </w:r>
      <w:r w:rsidR="00787E19" w:rsidRPr="00ED6AB0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87E19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val="en-US" w:eastAsia="en-US"/>
        </w:rPr>
        <w:t>SC</w:t>
      </w:r>
      <w:r w:rsidR="00787E19" w:rsidRPr="00ED6AB0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4</w:t>
      </w:r>
      <w:r w:rsidR="00787E19" w:rsidRPr="00787E19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87E19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«</w:t>
      </w:r>
      <w:r w:rsidR="00787E19" w:rsidRPr="00ED6AB0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Стоматологические инструменты</w:t>
      </w:r>
      <w:r w:rsidR="00787E19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» </w:t>
      </w:r>
      <w:r w:rsidR="004C3B50" w:rsidRPr="00ED6AB0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Техническ</w:t>
      </w:r>
      <w:r w:rsidR="00787E19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ого </w:t>
      </w:r>
      <w:r w:rsidR="004C3B50" w:rsidRPr="00ED6AB0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комитет</w:t>
      </w:r>
      <w:r w:rsidR="00787E19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а</w:t>
      </w:r>
      <w:r w:rsidR="004C3B50" w:rsidRPr="00ED6AB0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ED6AB0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ISO/TC </w:t>
      </w:r>
      <w:r w:rsidR="00ED6AB0" w:rsidRPr="00ED6AB0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106</w:t>
      </w:r>
      <w:r w:rsidR="003466A7" w:rsidRPr="00ED6AB0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87E19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«</w:t>
      </w:r>
      <w:r w:rsidR="00ED6AB0" w:rsidRPr="00ED6AB0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Стоматология</w:t>
      </w:r>
      <w:r w:rsidR="00787E19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»</w:t>
      </w:r>
      <w:r w:rsidR="00ED6AB0" w:rsidRPr="00ED6AB0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</w:p>
    <w:p w14:paraId="21A03E91" w14:textId="77777777" w:rsidR="00FA2791" w:rsidRPr="003466A7" w:rsidRDefault="00FA2791" w:rsidP="00264E03">
      <w:pPr>
        <w:pStyle w:val="14"/>
        <w:ind w:firstLine="567"/>
        <w:jc w:val="both"/>
      </w:pPr>
      <w:r w:rsidRPr="003466A7">
        <w:t>Перевод с английского языка (</w:t>
      </w:r>
      <w:proofErr w:type="spellStart"/>
      <w:r w:rsidRPr="003466A7">
        <w:t>en</w:t>
      </w:r>
      <w:proofErr w:type="spellEnd"/>
      <w:r w:rsidRPr="003466A7">
        <w:t>).</w:t>
      </w:r>
    </w:p>
    <w:p w14:paraId="1B8CFDF9" w14:textId="77777777" w:rsidR="00FA2791" w:rsidRPr="003466A7" w:rsidRDefault="00FA2791" w:rsidP="00264E03">
      <w:pPr>
        <w:pStyle w:val="14"/>
        <w:ind w:firstLine="567"/>
        <w:jc w:val="both"/>
      </w:pPr>
      <w:r w:rsidRPr="003466A7">
        <w:t xml:space="preserve">Официальный экземпляр международного стандарта, </w:t>
      </w:r>
      <w:r w:rsidR="00F23D8F" w:rsidRPr="003466A7">
        <w:t xml:space="preserve">на основе которого подготовлен </w:t>
      </w:r>
      <w:r w:rsidR="00F23D8F" w:rsidRPr="003466A7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0AF7F3E8" w14:textId="77777777" w:rsidR="00D24AF9" w:rsidRPr="003466A7" w:rsidRDefault="00D24AF9" w:rsidP="00D24AF9">
      <w:pPr>
        <w:pStyle w:val="14"/>
        <w:ind w:firstLine="567"/>
        <w:jc w:val="both"/>
      </w:pPr>
      <w:r w:rsidRPr="003466A7">
        <w:t>Официальной версией является текст на государственном и русском языке</w:t>
      </w:r>
    </w:p>
    <w:p w14:paraId="6554B278" w14:textId="77777777" w:rsidR="001D7CBB" w:rsidRPr="003466A7" w:rsidRDefault="001D7CBB" w:rsidP="001D7CBB">
      <w:pPr>
        <w:pStyle w:val="21"/>
        <w:ind w:firstLine="567"/>
        <w:jc w:val="both"/>
        <w:rPr>
          <w:szCs w:val="24"/>
        </w:rPr>
      </w:pPr>
      <w:r w:rsidRPr="003466A7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06333B81" w14:textId="77777777" w:rsidR="00425A82" w:rsidRPr="008B3619" w:rsidRDefault="00425A82" w:rsidP="00425A82">
      <w:pPr>
        <w:pStyle w:val="21"/>
        <w:ind w:firstLine="567"/>
        <w:jc w:val="both"/>
        <w:rPr>
          <w:bCs/>
          <w:iCs/>
          <w:szCs w:val="24"/>
        </w:rPr>
      </w:pPr>
      <w:r w:rsidRPr="008B3619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14:paraId="6DD5B71F" w14:textId="77777777" w:rsidR="00D24AF9" w:rsidRPr="003466A7" w:rsidRDefault="00FA2791" w:rsidP="00D24AF9">
      <w:pPr>
        <w:shd w:val="clear" w:color="auto" w:fill="FFFFFF"/>
        <w:ind w:firstLine="567"/>
        <w:rPr>
          <w:sz w:val="24"/>
        </w:rPr>
      </w:pPr>
      <w:r w:rsidRPr="003466A7">
        <w:rPr>
          <w:sz w:val="24"/>
        </w:rPr>
        <w:t>Степень соответствия – идентичная (</w:t>
      </w:r>
      <w:r w:rsidRPr="003466A7">
        <w:rPr>
          <w:sz w:val="24"/>
          <w:lang w:val="en-US"/>
        </w:rPr>
        <w:t>IDT</w:t>
      </w:r>
      <w:r w:rsidR="0022196A" w:rsidRPr="003466A7">
        <w:rPr>
          <w:sz w:val="24"/>
        </w:rPr>
        <w:t>)</w:t>
      </w:r>
      <w:r w:rsidR="00D24AF9" w:rsidRPr="003466A7">
        <w:rPr>
          <w:sz w:val="24"/>
        </w:rPr>
        <w:t>.</w:t>
      </w:r>
    </w:p>
    <w:p w14:paraId="3ADF2436" w14:textId="77777777" w:rsidR="00D24AF9" w:rsidRDefault="00D24AF9" w:rsidP="00D24AF9">
      <w:pPr>
        <w:shd w:val="clear" w:color="auto" w:fill="FFFFFF"/>
        <w:ind w:firstLine="567"/>
        <w:rPr>
          <w:sz w:val="24"/>
        </w:rPr>
      </w:pPr>
    </w:p>
    <w:p w14:paraId="300DD287" w14:textId="77777777" w:rsidR="00E47847" w:rsidRPr="00E47847" w:rsidRDefault="00E47847" w:rsidP="00E47847">
      <w:pPr>
        <w:widowControl w:val="0"/>
        <w:numPr>
          <w:ilvl w:val="0"/>
          <w:numId w:val="1"/>
        </w:numPr>
        <w:tabs>
          <w:tab w:val="clear" w:pos="1080"/>
          <w:tab w:val="num" w:pos="928"/>
          <w:tab w:val="left" w:pos="993"/>
        </w:tabs>
        <w:ind w:left="0" w:firstLine="567"/>
        <w:rPr>
          <w:sz w:val="24"/>
        </w:rPr>
      </w:pPr>
      <w:r w:rsidRPr="00E47847">
        <w:rPr>
          <w:sz w:val="24"/>
        </w:rPr>
        <w:t>В настоящем стандарте реализованы</w:t>
      </w:r>
      <w:r w:rsidRPr="00E47847">
        <w:rPr>
          <w:sz w:val="24"/>
          <w:lang w:val="kk-KZ"/>
        </w:rPr>
        <w:t xml:space="preserve"> </w:t>
      </w:r>
      <w:r w:rsidRPr="00E47847">
        <w:rPr>
          <w:sz w:val="24"/>
        </w:rPr>
        <w:t xml:space="preserve">нормы п. 4 Статьи 4 </w:t>
      </w:r>
      <w:bookmarkStart w:id="9" w:name="_Hlk144817299"/>
      <w:r w:rsidRPr="00E47847">
        <w:rPr>
          <w:sz w:val="24"/>
        </w:rPr>
        <w:t>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Pr="00E47847">
        <w:rPr>
          <w:i/>
          <w:iCs/>
          <w:sz w:val="24"/>
        </w:rPr>
        <w:t>Указ Президента Республики Казахстан от 19 декабря 2014 года № 980</w:t>
      </w:r>
      <w:r w:rsidRPr="00E47847">
        <w:rPr>
          <w:sz w:val="24"/>
        </w:rPr>
        <w:t>)</w:t>
      </w:r>
      <w:bookmarkEnd w:id="9"/>
    </w:p>
    <w:p w14:paraId="5F8973B6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7A41181" w14:textId="77777777" w:rsidR="001767A1" w:rsidRDefault="001767A1" w:rsidP="00264E03">
      <w:pPr>
        <w:ind w:firstLine="567"/>
        <w:rPr>
          <w:sz w:val="24"/>
        </w:rPr>
      </w:pPr>
    </w:p>
    <w:p w14:paraId="2C404FDD" w14:textId="77777777" w:rsidR="00A01685" w:rsidRDefault="00A01685" w:rsidP="00264E03">
      <w:pPr>
        <w:ind w:firstLine="567"/>
        <w:rPr>
          <w:sz w:val="24"/>
        </w:rPr>
      </w:pPr>
    </w:p>
    <w:p w14:paraId="7992CBAB" w14:textId="77777777" w:rsidR="00E47847" w:rsidRPr="00466DF5" w:rsidRDefault="00E47847" w:rsidP="00E47847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0F9C5E47" w14:textId="77777777" w:rsidR="00E47847" w:rsidRPr="00466DF5" w:rsidRDefault="00E47847" w:rsidP="00E4784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CD986B5" w14:textId="77777777" w:rsidR="00E47847" w:rsidRPr="00466DF5" w:rsidRDefault="00E47847" w:rsidP="00E4784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011C172" w14:textId="77777777" w:rsidR="00E47847" w:rsidRPr="00466DF5" w:rsidRDefault="00E47847" w:rsidP="00E4784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436F747" w14:textId="77777777" w:rsidR="00E47847" w:rsidRPr="00466DF5" w:rsidRDefault="00E47847" w:rsidP="00E4784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BB90F7F" w14:textId="77777777" w:rsidR="00E47847" w:rsidRPr="00466DF5" w:rsidRDefault="00E47847" w:rsidP="00E47847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42E35812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6E8B69ED" w14:textId="77777777" w:rsidR="001C774E" w:rsidRDefault="00667AAE" w:rsidP="00C52FD4">
      <w:pPr>
        <w:pStyle w:val="20"/>
      </w:pPr>
      <w:r w:rsidRPr="00DC4853">
        <w:t xml:space="preserve">                       </w:t>
      </w:r>
      <w:r w:rsidR="00BF396E" w:rsidRPr="0051794E">
        <w:rPr>
          <w:sz w:val="24"/>
        </w:rPr>
        <w:fldChar w:fldCharType="begin"/>
      </w:r>
      <w:r w:rsidR="004D7B8B" w:rsidRPr="0051794E">
        <w:rPr>
          <w:sz w:val="24"/>
        </w:rPr>
        <w:instrText xml:space="preserve"> TOC \o "1-3" \h \z </w:instrText>
      </w:r>
      <w:r w:rsidR="00BF396E" w:rsidRPr="0051794E">
        <w:rPr>
          <w:sz w:val="24"/>
        </w:rPr>
        <w:fldChar w:fldCharType="separate"/>
      </w:r>
    </w:p>
    <w:p w14:paraId="756B9BA9" w14:textId="7A9B1E64" w:rsidR="001C774E" w:rsidRPr="00B93BC5" w:rsidRDefault="001C774E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26305" w:history="1">
        <w:r w:rsidRPr="00B93BC5">
          <w:rPr>
            <w:rStyle w:val="ab"/>
          </w:rPr>
          <w:t>Введение</w:t>
        </w:r>
        <w:r w:rsidRPr="00B93BC5">
          <w:rPr>
            <w:webHidden/>
          </w:rPr>
          <w:tab/>
        </w:r>
        <w:r w:rsidRPr="00B93BC5">
          <w:rPr>
            <w:webHidden/>
          </w:rPr>
          <w:fldChar w:fldCharType="begin"/>
        </w:r>
        <w:r w:rsidRPr="00B93BC5">
          <w:rPr>
            <w:webHidden/>
          </w:rPr>
          <w:instrText xml:space="preserve"> PAGEREF _Toc145626305 \h </w:instrText>
        </w:r>
        <w:r w:rsidRPr="00B93BC5">
          <w:rPr>
            <w:webHidden/>
          </w:rPr>
        </w:r>
        <w:r w:rsidRPr="00B93BC5">
          <w:rPr>
            <w:webHidden/>
          </w:rPr>
          <w:fldChar w:fldCharType="separate"/>
        </w:r>
        <w:r w:rsidRPr="00B93BC5">
          <w:rPr>
            <w:webHidden/>
          </w:rPr>
          <w:t>IV</w:t>
        </w:r>
        <w:r w:rsidRPr="00B93BC5">
          <w:rPr>
            <w:webHidden/>
          </w:rPr>
          <w:fldChar w:fldCharType="end"/>
        </w:r>
      </w:hyperlink>
    </w:p>
    <w:p w14:paraId="3C3F9842" w14:textId="197DF2EE" w:rsidR="001C774E" w:rsidRPr="00B93BC5" w:rsidRDefault="001C774E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26306" w:history="1">
        <w:r w:rsidRPr="00B93BC5">
          <w:rPr>
            <w:rStyle w:val="ab"/>
            <w:lang w:val="en-US"/>
          </w:rPr>
          <w:t>1</w:t>
        </w:r>
        <w:r w:rsidRPr="00B93BC5">
          <w:rPr>
            <w:rFonts w:asciiTheme="minorHAnsi" w:eastAsiaTheme="minorEastAsia" w:hAnsiTheme="minorHAnsi" w:cstheme="minorBidi"/>
            <w:lang w:val="ru-KZ" w:eastAsia="ru-KZ"/>
          </w:rPr>
          <w:tab/>
        </w:r>
        <w:r w:rsidRPr="00B93BC5">
          <w:rPr>
            <w:rStyle w:val="ab"/>
          </w:rPr>
          <w:t>Область применения</w:t>
        </w:r>
        <w:r w:rsidRPr="00B93BC5">
          <w:rPr>
            <w:webHidden/>
          </w:rPr>
          <w:tab/>
        </w:r>
        <w:r w:rsidRPr="00B93BC5">
          <w:rPr>
            <w:webHidden/>
          </w:rPr>
          <w:fldChar w:fldCharType="begin"/>
        </w:r>
        <w:r w:rsidRPr="00B93BC5">
          <w:rPr>
            <w:webHidden/>
          </w:rPr>
          <w:instrText xml:space="preserve"> PAGEREF _Toc145626306 \h </w:instrText>
        </w:r>
        <w:r w:rsidRPr="00B93BC5">
          <w:rPr>
            <w:webHidden/>
          </w:rPr>
        </w:r>
        <w:r w:rsidRPr="00B93BC5">
          <w:rPr>
            <w:webHidden/>
          </w:rPr>
          <w:fldChar w:fldCharType="separate"/>
        </w:r>
        <w:r w:rsidRPr="00B93BC5">
          <w:rPr>
            <w:webHidden/>
          </w:rPr>
          <w:t>1</w:t>
        </w:r>
        <w:r w:rsidRPr="00B93BC5">
          <w:rPr>
            <w:webHidden/>
          </w:rPr>
          <w:fldChar w:fldCharType="end"/>
        </w:r>
      </w:hyperlink>
    </w:p>
    <w:p w14:paraId="6EC0EB2C" w14:textId="4426AED0" w:rsidR="001C774E" w:rsidRPr="00B93BC5" w:rsidRDefault="001C774E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26307" w:history="1">
        <w:r w:rsidRPr="00B93BC5">
          <w:rPr>
            <w:rStyle w:val="ab"/>
          </w:rPr>
          <w:t>2</w:t>
        </w:r>
        <w:r w:rsidRPr="00B93BC5">
          <w:rPr>
            <w:rFonts w:asciiTheme="minorHAnsi" w:eastAsiaTheme="minorEastAsia" w:hAnsiTheme="minorHAnsi" w:cstheme="minorBidi"/>
            <w:lang w:val="ru-KZ" w:eastAsia="ru-KZ"/>
          </w:rPr>
          <w:tab/>
        </w:r>
        <w:r w:rsidRPr="00B93BC5">
          <w:rPr>
            <w:rStyle w:val="ab"/>
          </w:rPr>
          <w:t>Нормативные ссылки</w:t>
        </w:r>
        <w:r w:rsidRPr="00B93BC5">
          <w:rPr>
            <w:webHidden/>
          </w:rPr>
          <w:tab/>
        </w:r>
        <w:r w:rsidRPr="00B93BC5">
          <w:rPr>
            <w:webHidden/>
          </w:rPr>
          <w:fldChar w:fldCharType="begin"/>
        </w:r>
        <w:r w:rsidRPr="00B93BC5">
          <w:rPr>
            <w:webHidden/>
          </w:rPr>
          <w:instrText xml:space="preserve"> PAGEREF _Toc145626307 \h </w:instrText>
        </w:r>
        <w:r w:rsidRPr="00B93BC5">
          <w:rPr>
            <w:webHidden/>
          </w:rPr>
        </w:r>
        <w:r w:rsidRPr="00B93BC5">
          <w:rPr>
            <w:webHidden/>
          </w:rPr>
          <w:fldChar w:fldCharType="separate"/>
        </w:r>
        <w:r w:rsidRPr="00B93BC5">
          <w:rPr>
            <w:webHidden/>
          </w:rPr>
          <w:t>1</w:t>
        </w:r>
        <w:r w:rsidRPr="00B93BC5">
          <w:rPr>
            <w:webHidden/>
          </w:rPr>
          <w:fldChar w:fldCharType="end"/>
        </w:r>
      </w:hyperlink>
    </w:p>
    <w:p w14:paraId="7A0AF6F5" w14:textId="1C14AD75" w:rsidR="001C774E" w:rsidRPr="00B93BC5" w:rsidRDefault="001C774E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26308" w:history="1">
        <w:r w:rsidRPr="00B93BC5">
          <w:rPr>
            <w:rStyle w:val="ab"/>
          </w:rPr>
          <w:t>3</w:t>
        </w:r>
        <w:r w:rsidRPr="00B93BC5">
          <w:rPr>
            <w:rFonts w:asciiTheme="minorHAnsi" w:eastAsiaTheme="minorEastAsia" w:hAnsiTheme="minorHAnsi" w:cstheme="minorBidi"/>
            <w:lang w:val="ru-KZ" w:eastAsia="ru-KZ"/>
          </w:rPr>
          <w:tab/>
        </w:r>
        <w:r w:rsidRPr="00B93BC5">
          <w:rPr>
            <w:rStyle w:val="ab"/>
          </w:rPr>
          <w:t>Термины и определения</w:t>
        </w:r>
        <w:r w:rsidRPr="00B93BC5">
          <w:rPr>
            <w:webHidden/>
          </w:rPr>
          <w:tab/>
        </w:r>
        <w:r w:rsidRPr="00B93BC5">
          <w:rPr>
            <w:webHidden/>
          </w:rPr>
          <w:fldChar w:fldCharType="begin"/>
        </w:r>
        <w:r w:rsidRPr="00B93BC5">
          <w:rPr>
            <w:webHidden/>
          </w:rPr>
          <w:instrText xml:space="preserve"> PAGEREF _Toc145626308 \h </w:instrText>
        </w:r>
        <w:r w:rsidRPr="00B93BC5">
          <w:rPr>
            <w:webHidden/>
          </w:rPr>
        </w:r>
        <w:r w:rsidRPr="00B93BC5">
          <w:rPr>
            <w:webHidden/>
          </w:rPr>
          <w:fldChar w:fldCharType="separate"/>
        </w:r>
        <w:r w:rsidRPr="00B93BC5">
          <w:rPr>
            <w:webHidden/>
          </w:rPr>
          <w:t>1</w:t>
        </w:r>
        <w:r w:rsidRPr="00B93BC5">
          <w:rPr>
            <w:webHidden/>
          </w:rPr>
          <w:fldChar w:fldCharType="end"/>
        </w:r>
      </w:hyperlink>
    </w:p>
    <w:p w14:paraId="11B11E80" w14:textId="5229957E" w:rsidR="001C774E" w:rsidRPr="00B93BC5" w:rsidRDefault="001C774E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26309" w:history="1">
        <w:r w:rsidRPr="00B93BC5">
          <w:rPr>
            <w:rStyle w:val="ab"/>
          </w:rPr>
          <w:t>4</w:t>
        </w:r>
        <w:r w:rsidRPr="00B93BC5">
          <w:rPr>
            <w:rFonts w:asciiTheme="minorHAnsi" w:eastAsiaTheme="minorEastAsia" w:hAnsiTheme="minorHAnsi" w:cstheme="minorBidi"/>
            <w:lang w:val="ru-KZ" w:eastAsia="ru-KZ"/>
          </w:rPr>
          <w:tab/>
        </w:r>
        <w:r w:rsidRPr="00B93BC5">
          <w:rPr>
            <w:rStyle w:val="ab"/>
          </w:rPr>
          <w:t>Требования</w:t>
        </w:r>
        <w:r w:rsidRPr="00B93BC5">
          <w:rPr>
            <w:webHidden/>
          </w:rPr>
          <w:tab/>
        </w:r>
        <w:r w:rsidRPr="00B93BC5">
          <w:rPr>
            <w:webHidden/>
          </w:rPr>
          <w:fldChar w:fldCharType="begin"/>
        </w:r>
        <w:r w:rsidRPr="00B93BC5">
          <w:rPr>
            <w:webHidden/>
          </w:rPr>
          <w:instrText xml:space="preserve"> PAGEREF _Toc145626309 \h </w:instrText>
        </w:r>
        <w:r w:rsidRPr="00B93BC5">
          <w:rPr>
            <w:webHidden/>
          </w:rPr>
        </w:r>
        <w:r w:rsidRPr="00B93BC5">
          <w:rPr>
            <w:webHidden/>
          </w:rPr>
          <w:fldChar w:fldCharType="separate"/>
        </w:r>
        <w:r w:rsidRPr="00B93BC5">
          <w:rPr>
            <w:webHidden/>
          </w:rPr>
          <w:t>2</w:t>
        </w:r>
        <w:r w:rsidRPr="00B93BC5">
          <w:rPr>
            <w:webHidden/>
          </w:rPr>
          <w:fldChar w:fldCharType="end"/>
        </w:r>
      </w:hyperlink>
    </w:p>
    <w:p w14:paraId="52EBD3F7" w14:textId="5E7520B5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10" w:history="1">
        <w:r w:rsidRPr="00B93BC5">
          <w:rPr>
            <w:rStyle w:val="ab"/>
            <w:sz w:val="24"/>
          </w:rPr>
          <w:t>4.1</w:t>
        </w:r>
        <w:r w:rsidRPr="00B93BC5">
          <w:rPr>
            <w:rStyle w:val="ab"/>
            <w:sz w:val="24"/>
          </w:rPr>
          <w:tab/>
          <w:t>Отсутствие утечки анестезирующего раствора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_Toc145626310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2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3C2F7ECD" w14:textId="5D8A5373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11" w:history="1">
        <w:r w:rsidRPr="00B93BC5">
          <w:rPr>
            <w:rStyle w:val="ab"/>
            <w:sz w:val="24"/>
          </w:rPr>
          <w:t>4.2</w:t>
        </w:r>
        <w:r w:rsidRPr="00B93BC5">
          <w:rPr>
            <w:rStyle w:val="ab"/>
            <w:sz w:val="24"/>
          </w:rPr>
          <w:tab/>
          <w:t>Сила, необходимая для перемещения поршня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_Toc145626311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2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052050AC" w14:textId="62D522DE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12" w:history="1">
        <w:r w:rsidRPr="00B93BC5">
          <w:rPr>
            <w:rStyle w:val="ab"/>
            <w:sz w:val="24"/>
          </w:rPr>
          <w:t>4.3</w:t>
        </w:r>
        <w:r w:rsidRPr="00B93BC5">
          <w:rPr>
            <w:rStyle w:val="ab"/>
            <w:sz w:val="24"/>
          </w:rPr>
          <w:tab/>
          <w:t>Размер воздушного пузырька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_Toc145626312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2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43C393ED" w14:textId="492E52F6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13" w:history="1">
        <w:r w:rsidRPr="00B93BC5">
          <w:rPr>
            <w:rStyle w:val="ab"/>
            <w:sz w:val="24"/>
          </w:rPr>
          <w:t>4.4</w:t>
        </w:r>
        <w:r w:rsidRPr="00B93BC5">
          <w:rPr>
            <w:rStyle w:val="ab"/>
            <w:sz w:val="24"/>
          </w:rPr>
          <w:tab/>
          <w:t>Биосовместимость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_Toc145626313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2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410EC2D7" w14:textId="5EEFFE60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14" w:history="1">
        <w:r w:rsidRPr="00B93BC5">
          <w:rPr>
            <w:rStyle w:val="ab"/>
            <w:sz w:val="24"/>
          </w:rPr>
          <w:t>4.5</w:t>
        </w:r>
        <w:r w:rsidRPr="00B93BC5">
          <w:rPr>
            <w:rStyle w:val="ab"/>
            <w:sz w:val="24"/>
          </w:rPr>
          <w:tab/>
          <w:t>Извлекаемый объём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_Toc145626314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2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6E55807A" w14:textId="2007E0AD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15" w:history="1">
        <w:r w:rsidRPr="00B93BC5">
          <w:rPr>
            <w:rStyle w:val="ab"/>
            <w:sz w:val="24"/>
          </w:rPr>
          <w:t>4.6</w:t>
        </w:r>
        <w:r w:rsidRPr="00B93BC5">
          <w:rPr>
            <w:rStyle w:val="ab"/>
            <w:sz w:val="24"/>
          </w:rPr>
          <w:tab/>
          <w:t>Внешние размеры собранного картриджа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_Toc145626315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2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612EC85F" w14:textId="0C5E9762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16" w:history="1">
        <w:r w:rsidRPr="00B93BC5">
          <w:rPr>
            <w:rStyle w:val="ab"/>
            <w:sz w:val="24"/>
          </w:rPr>
          <w:t>4.7</w:t>
        </w:r>
        <w:r w:rsidRPr="00B93BC5">
          <w:rPr>
            <w:rStyle w:val="ab"/>
            <w:sz w:val="24"/>
          </w:rPr>
          <w:tab/>
          <w:t>Цветовое кодирование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_Toc145626316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3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5AC9CEAF" w14:textId="62F9DFE6" w:rsidR="001C774E" w:rsidRPr="00B93BC5" w:rsidRDefault="001C774E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26317" w:history="1">
        <w:r w:rsidRPr="00B93BC5">
          <w:rPr>
            <w:rStyle w:val="ab"/>
          </w:rPr>
          <w:t>5</w:t>
        </w:r>
        <w:r w:rsidRPr="00B93BC5">
          <w:rPr>
            <w:rFonts w:asciiTheme="minorHAnsi" w:eastAsiaTheme="minorEastAsia" w:hAnsiTheme="minorHAnsi" w:cstheme="minorBidi"/>
            <w:lang w:val="ru-KZ" w:eastAsia="ru-KZ"/>
          </w:rPr>
          <w:tab/>
        </w:r>
        <w:r w:rsidRPr="00B93BC5">
          <w:rPr>
            <w:rStyle w:val="ab"/>
          </w:rPr>
          <w:t>Методы испытаний</w:t>
        </w:r>
        <w:r w:rsidRPr="00B93BC5">
          <w:rPr>
            <w:webHidden/>
          </w:rPr>
          <w:tab/>
        </w:r>
        <w:r w:rsidRPr="00B93BC5">
          <w:rPr>
            <w:webHidden/>
          </w:rPr>
          <w:fldChar w:fldCharType="begin"/>
        </w:r>
        <w:r w:rsidRPr="00B93BC5">
          <w:rPr>
            <w:webHidden/>
          </w:rPr>
          <w:instrText xml:space="preserve"> PAGEREF _Toc145626317 \h </w:instrText>
        </w:r>
        <w:r w:rsidRPr="00B93BC5">
          <w:rPr>
            <w:webHidden/>
          </w:rPr>
        </w:r>
        <w:r w:rsidRPr="00B93BC5">
          <w:rPr>
            <w:webHidden/>
          </w:rPr>
          <w:fldChar w:fldCharType="separate"/>
        </w:r>
        <w:r w:rsidRPr="00B93BC5">
          <w:rPr>
            <w:webHidden/>
          </w:rPr>
          <w:t>4</w:t>
        </w:r>
        <w:r w:rsidRPr="00B93BC5">
          <w:rPr>
            <w:webHidden/>
          </w:rPr>
          <w:fldChar w:fldCharType="end"/>
        </w:r>
      </w:hyperlink>
    </w:p>
    <w:p w14:paraId="0B0AF82D" w14:textId="33FBAD04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18" w:history="1">
        <w:r w:rsidRPr="00B93BC5">
          <w:rPr>
            <w:rStyle w:val="ab"/>
            <w:sz w:val="24"/>
          </w:rPr>
          <w:t>5.1</w:t>
        </w:r>
        <w:r w:rsidRPr="00B93BC5">
          <w:rPr>
            <w:rStyle w:val="ab"/>
            <w:sz w:val="24"/>
          </w:rPr>
          <w:tab/>
          <w:t>Отбор проб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_Toc145626318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4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3EDF9FB4" w14:textId="0A263E94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19" w:history="1">
        <w:r w:rsidRPr="00B93BC5">
          <w:rPr>
            <w:rStyle w:val="ab"/>
            <w:sz w:val="24"/>
          </w:rPr>
          <w:t>5.2</w:t>
        </w:r>
        <w:r w:rsidRPr="00B93BC5">
          <w:rPr>
            <w:rStyle w:val="ab"/>
            <w:sz w:val="24"/>
          </w:rPr>
          <w:tab/>
          <w:t>Условия испытаний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_Toc145626319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4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23FE8F90" w14:textId="1EA9CFD0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20" w:history="1">
        <w:r w:rsidRPr="00B93BC5">
          <w:rPr>
            <w:rStyle w:val="ab"/>
            <w:sz w:val="24"/>
          </w:rPr>
          <w:t>5.3</w:t>
        </w:r>
        <w:r w:rsidRPr="00B93BC5">
          <w:rPr>
            <w:rStyle w:val="ab"/>
            <w:sz w:val="24"/>
          </w:rPr>
          <w:tab/>
          <w:t>Визуальный осмотр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_Toc145626320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5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77D6529D" w14:textId="5B8F9628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21" w:history="1">
        <w:r w:rsidRPr="00B93BC5">
          <w:rPr>
            <w:rStyle w:val="ab"/>
            <w:sz w:val="24"/>
          </w:rPr>
          <w:t>5.4</w:t>
        </w:r>
        <w:r w:rsidRPr="00B93BC5">
          <w:rPr>
            <w:rStyle w:val="ab"/>
            <w:sz w:val="24"/>
          </w:rPr>
          <w:tab/>
          <w:t>Утечка картриджа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_Toc145626321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5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742C3FED" w14:textId="5D7370F5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22" w:history="1">
        <w:r w:rsidRPr="00B93BC5">
          <w:rPr>
            <w:rStyle w:val="ab"/>
            <w:sz w:val="24"/>
          </w:rPr>
          <w:t>5.5</w:t>
        </w:r>
        <w:r w:rsidRPr="00B93BC5">
          <w:rPr>
            <w:rStyle w:val="ab"/>
            <w:sz w:val="24"/>
          </w:rPr>
          <w:tab/>
          <w:t>Сила, необходимая для перемещения поршня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_Toc145626322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5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609D60B4" w14:textId="4A4C1E5A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23" w:history="1">
        <w:r w:rsidRPr="00B93BC5">
          <w:rPr>
            <w:rStyle w:val="ab"/>
            <w:sz w:val="24"/>
          </w:rPr>
          <w:t>5.6</w:t>
        </w:r>
        <w:r w:rsidRPr="00B93BC5">
          <w:rPr>
            <w:rStyle w:val="ab"/>
            <w:sz w:val="24"/>
          </w:rPr>
          <w:tab/>
          <w:t>Размер воздушного пузыря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_Toc145626323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7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1093D21A" w14:textId="265E572F" w:rsidR="001C774E" w:rsidRPr="00B93BC5" w:rsidRDefault="001C774E" w:rsidP="00B93BC5">
      <w:pPr>
        <w:pStyle w:val="20"/>
        <w:ind w:hanging="426"/>
        <w:rPr>
          <w:rStyle w:val="ab"/>
          <w:sz w:val="24"/>
        </w:rPr>
      </w:pPr>
      <w:hyperlink w:anchor="_Toc145626324" w:history="1">
        <w:r w:rsidRPr="00B93BC5">
          <w:rPr>
            <w:rStyle w:val="ab"/>
            <w:sz w:val="24"/>
          </w:rPr>
          <w:t>5.7</w:t>
        </w:r>
        <w:r w:rsidRPr="00B93BC5">
          <w:rPr>
            <w:rStyle w:val="ab"/>
            <w:sz w:val="24"/>
          </w:rPr>
          <w:tab/>
          <w:t>Извлекаемый объём</w:t>
        </w:r>
        <w:r w:rsidRPr="00B93BC5">
          <w:rPr>
            <w:rStyle w:val="ab"/>
            <w:webHidden/>
            <w:sz w:val="24"/>
          </w:rPr>
          <w:tab/>
        </w:r>
        <w:r w:rsidRPr="00B93BC5">
          <w:rPr>
            <w:rStyle w:val="ab"/>
            <w:webHidden/>
            <w:sz w:val="24"/>
          </w:rPr>
          <w:fldChar w:fldCharType="begin"/>
        </w:r>
        <w:r w:rsidRPr="00B93BC5">
          <w:rPr>
            <w:rStyle w:val="ab"/>
            <w:webHidden/>
            <w:sz w:val="24"/>
          </w:rPr>
          <w:instrText xml:space="preserve"> PAGEREF _Toc145626324 \h </w:instrText>
        </w:r>
        <w:r w:rsidRPr="00B93BC5">
          <w:rPr>
            <w:rStyle w:val="ab"/>
            <w:webHidden/>
            <w:sz w:val="24"/>
          </w:rPr>
        </w:r>
        <w:r w:rsidRPr="00B93BC5">
          <w:rPr>
            <w:rStyle w:val="ab"/>
            <w:webHidden/>
            <w:sz w:val="24"/>
          </w:rPr>
          <w:fldChar w:fldCharType="separate"/>
        </w:r>
        <w:r w:rsidRPr="00B93BC5">
          <w:rPr>
            <w:rStyle w:val="ab"/>
            <w:webHidden/>
            <w:sz w:val="24"/>
          </w:rPr>
          <w:t>7</w:t>
        </w:r>
        <w:r w:rsidRPr="00B93BC5">
          <w:rPr>
            <w:rStyle w:val="ab"/>
            <w:webHidden/>
            <w:sz w:val="24"/>
          </w:rPr>
          <w:fldChar w:fldCharType="end"/>
        </w:r>
      </w:hyperlink>
    </w:p>
    <w:p w14:paraId="11EFFAD4" w14:textId="4EB65729" w:rsidR="001C774E" w:rsidRPr="00B93BC5" w:rsidRDefault="001C774E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26325" w:history="1">
        <w:r w:rsidRPr="00B93BC5">
          <w:rPr>
            <w:rStyle w:val="ab"/>
          </w:rPr>
          <w:t>6</w:t>
        </w:r>
        <w:r w:rsidRPr="00B93BC5">
          <w:rPr>
            <w:rFonts w:asciiTheme="minorHAnsi" w:eastAsiaTheme="minorEastAsia" w:hAnsiTheme="minorHAnsi" w:cstheme="minorBidi"/>
            <w:lang w:val="ru-KZ" w:eastAsia="ru-KZ"/>
          </w:rPr>
          <w:tab/>
        </w:r>
        <w:r w:rsidRPr="00B93BC5">
          <w:rPr>
            <w:rStyle w:val="ab"/>
          </w:rPr>
          <w:t>Маркировка</w:t>
        </w:r>
        <w:r w:rsidRPr="00B93BC5">
          <w:rPr>
            <w:webHidden/>
          </w:rPr>
          <w:tab/>
        </w:r>
        <w:r w:rsidRPr="00B93BC5">
          <w:rPr>
            <w:webHidden/>
          </w:rPr>
          <w:fldChar w:fldCharType="begin"/>
        </w:r>
        <w:r w:rsidRPr="00B93BC5">
          <w:rPr>
            <w:webHidden/>
          </w:rPr>
          <w:instrText xml:space="preserve"> PAGEREF _Toc145626325 \h </w:instrText>
        </w:r>
        <w:r w:rsidRPr="00B93BC5">
          <w:rPr>
            <w:webHidden/>
          </w:rPr>
        </w:r>
        <w:r w:rsidRPr="00B93BC5">
          <w:rPr>
            <w:webHidden/>
          </w:rPr>
          <w:fldChar w:fldCharType="separate"/>
        </w:r>
        <w:r w:rsidRPr="00B93BC5">
          <w:rPr>
            <w:webHidden/>
          </w:rPr>
          <w:t>7</w:t>
        </w:r>
        <w:r w:rsidRPr="00B93BC5">
          <w:rPr>
            <w:webHidden/>
          </w:rPr>
          <w:fldChar w:fldCharType="end"/>
        </w:r>
      </w:hyperlink>
    </w:p>
    <w:p w14:paraId="3E764027" w14:textId="12C595EA" w:rsidR="001C774E" w:rsidRPr="00B93BC5" w:rsidRDefault="001C774E" w:rsidP="00B93BC5">
      <w:pPr>
        <w:pStyle w:val="20"/>
        <w:ind w:hanging="426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26326" w:history="1">
        <w:r w:rsidRPr="00B93BC5">
          <w:rPr>
            <w:rStyle w:val="ab"/>
            <w:sz w:val="24"/>
          </w:rPr>
          <w:t>6.1</w:t>
        </w:r>
        <w:r w:rsidRPr="00B93BC5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Pr="00B93BC5">
          <w:rPr>
            <w:rStyle w:val="ab"/>
            <w:sz w:val="24"/>
          </w:rPr>
          <w:t>Первичный контейнер</w:t>
        </w:r>
        <w:r w:rsidRPr="00B93BC5">
          <w:rPr>
            <w:webHidden/>
            <w:sz w:val="24"/>
          </w:rPr>
          <w:tab/>
        </w:r>
        <w:r w:rsidRPr="00B93BC5">
          <w:rPr>
            <w:webHidden/>
            <w:sz w:val="24"/>
          </w:rPr>
          <w:fldChar w:fldCharType="begin"/>
        </w:r>
        <w:r w:rsidRPr="00B93BC5">
          <w:rPr>
            <w:webHidden/>
            <w:sz w:val="24"/>
          </w:rPr>
          <w:instrText xml:space="preserve"> PAGEREF _Toc145626326 \h </w:instrText>
        </w:r>
        <w:r w:rsidRPr="00B93BC5">
          <w:rPr>
            <w:webHidden/>
            <w:sz w:val="24"/>
          </w:rPr>
        </w:r>
        <w:r w:rsidRPr="00B93BC5">
          <w:rPr>
            <w:webHidden/>
            <w:sz w:val="24"/>
          </w:rPr>
          <w:fldChar w:fldCharType="separate"/>
        </w:r>
        <w:r w:rsidRPr="00B93BC5">
          <w:rPr>
            <w:webHidden/>
            <w:sz w:val="24"/>
          </w:rPr>
          <w:t>7</w:t>
        </w:r>
        <w:r w:rsidRPr="00B93BC5">
          <w:rPr>
            <w:webHidden/>
            <w:sz w:val="24"/>
          </w:rPr>
          <w:fldChar w:fldCharType="end"/>
        </w:r>
      </w:hyperlink>
    </w:p>
    <w:p w14:paraId="5987E74A" w14:textId="0BE2AD58" w:rsidR="001C774E" w:rsidRPr="00B93BC5" w:rsidRDefault="001C774E" w:rsidP="00B93BC5">
      <w:pPr>
        <w:pStyle w:val="20"/>
        <w:ind w:hanging="426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626327" w:history="1">
        <w:r w:rsidRPr="00B93BC5">
          <w:rPr>
            <w:rStyle w:val="ab"/>
            <w:sz w:val="24"/>
          </w:rPr>
          <w:t>6.2</w:t>
        </w:r>
        <w:r w:rsidRPr="00B93BC5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Pr="00B93BC5">
          <w:rPr>
            <w:rStyle w:val="ab"/>
            <w:sz w:val="24"/>
          </w:rPr>
          <w:t>Вторичный контейнер</w:t>
        </w:r>
        <w:r w:rsidRPr="00B93BC5">
          <w:rPr>
            <w:webHidden/>
            <w:sz w:val="24"/>
          </w:rPr>
          <w:tab/>
        </w:r>
        <w:r w:rsidRPr="00B93BC5">
          <w:rPr>
            <w:webHidden/>
            <w:sz w:val="24"/>
          </w:rPr>
          <w:fldChar w:fldCharType="begin"/>
        </w:r>
        <w:r w:rsidRPr="00B93BC5">
          <w:rPr>
            <w:webHidden/>
            <w:sz w:val="24"/>
          </w:rPr>
          <w:instrText xml:space="preserve"> PAGEREF _Toc145626327 \h </w:instrText>
        </w:r>
        <w:r w:rsidRPr="00B93BC5">
          <w:rPr>
            <w:webHidden/>
            <w:sz w:val="24"/>
          </w:rPr>
        </w:r>
        <w:r w:rsidRPr="00B93BC5">
          <w:rPr>
            <w:webHidden/>
            <w:sz w:val="24"/>
          </w:rPr>
          <w:fldChar w:fldCharType="separate"/>
        </w:r>
        <w:r w:rsidRPr="00B93BC5">
          <w:rPr>
            <w:webHidden/>
            <w:sz w:val="24"/>
          </w:rPr>
          <w:t>7</w:t>
        </w:r>
        <w:r w:rsidRPr="00B93BC5">
          <w:rPr>
            <w:webHidden/>
            <w:sz w:val="24"/>
          </w:rPr>
          <w:fldChar w:fldCharType="end"/>
        </w:r>
      </w:hyperlink>
    </w:p>
    <w:p w14:paraId="7F65E413" w14:textId="5918E3D5" w:rsidR="001C774E" w:rsidRPr="00B93BC5" w:rsidRDefault="001C774E">
      <w:pPr>
        <w:pStyle w:val="12"/>
        <w:rPr>
          <w:rFonts w:asciiTheme="minorHAnsi" w:eastAsiaTheme="minorEastAsia" w:hAnsiTheme="minorHAnsi" w:cstheme="minorBidi"/>
          <w:lang w:val="ru-KZ" w:eastAsia="ru-KZ"/>
        </w:rPr>
      </w:pPr>
      <w:hyperlink w:anchor="_Toc145626329" w:history="1">
        <w:r w:rsidRPr="00B93BC5">
          <w:rPr>
            <w:rStyle w:val="ab"/>
          </w:rPr>
          <w:t>Библиография</w:t>
        </w:r>
        <w:r w:rsidRPr="00B93BC5">
          <w:rPr>
            <w:webHidden/>
          </w:rPr>
          <w:tab/>
        </w:r>
        <w:r w:rsidRPr="00B93BC5">
          <w:rPr>
            <w:webHidden/>
          </w:rPr>
          <w:fldChar w:fldCharType="begin"/>
        </w:r>
        <w:r w:rsidRPr="00B93BC5">
          <w:rPr>
            <w:webHidden/>
          </w:rPr>
          <w:instrText xml:space="preserve"> PAGEREF _Toc145626329 \h </w:instrText>
        </w:r>
        <w:r w:rsidRPr="00B93BC5">
          <w:rPr>
            <w:webHidden/>
          </w:rPr>
        </w:r>
        <w:r w:rsidRPr="00B93BC5">
          <w:rPr>
            <w:webHidden/>
          </w:rPr>
          <w:fldChar w:fldCharType="separate"/>
        </w:r>
        <w:r w:rsidRPr="00B93BC5">
          <w:rPr>
            <w:webHidden/>
          </w:rPr>
          <w:t>9</w:t>
        </w:r>
        <w:r w:rsidRPr="00B93BC5">
          <w:rPr>
            <w:webHidden/>
          </w:rPr>
          <w:fldChar w:fldCharType="end"/>
        </w:r>
      </w:hyperlink>
    </w:p>
    <w:p w14:paraId="02EBB8A6" w14:textId="34977E19" w:rsidR="001C774E" w:rsidRPr="00B93BC5" w:rsidRDefault="001C774E" w:rsidP="00B93BC5">
      <w:pPr>
        <w:pStyle w:val="12"/>
        <w:ind w:left="1843" w:hanging="1843"/>
        <w:rPr>
          <w:rFonts w:asciiTheme="minorHAnsi" w:eastAsiaTheme="minorEastAsia" w:hAnsiTheme="minorHAnsi" w:cstheme="minorBidi"/>
          <w:lang w:val="ru-KZ" w:eastAsia="ru-KZ"/>
        </w:rPr>
      </w:pPr>
      <w:hyperlink w:anchor="_Toc145626330" w:history="1">
        <w:r w:rsidRPr="00B93BC5">
          <w:rPr>
            <w:rStyle w:val="ab"/>
          </w:rPr>
          <w:t>Приложение В.А</w:t>
        </w:r>
        <w:r w:rsidR="00B93BC5" w:rsidRPr="00B93BC5">
          <w:rPr>
            <w:rStyle w:val="ab"/>
          </w:rPr>
          <w:t xml:space="preserve"> </w:t>
        </w:r>
        <w:r w:rsidR="00B93BC5" w:rsidRPr="00B93BC5">
          <w:rPr>
            <w:rStyle w:val="ab"/>
            <w:i/>
            <w:iCs/>
          </w:rPr>
          <w:t xml:space="preserve">(информационное) </w:t>
        </w:r>
        <w:r w:rsidR="00B93BC5" w:rsidRPr="00B93BC5">
          <w:rPr>
            <w:rStyle w:val="ab"/>
          </w:rPr>
          <w:t xml:space="preserve">Сведения о соответствии стандартов ссылочным международным стандартам </w:t>
        </w:r>
        <w:r w:rsidRPr="00B93BC5">
          <w:rPr>
            <w:webHidden/>
          </w:rPr>
          <w:tab/>
        </w:r>
        <w:r w:rsidRPr="00B93BC5">
          <w:rPr>
            <w:webHidden/>
          </w:rPr>
          <w:fldChar w:fldCharType="begin"/>
        </w:r>
        <w:r w:rsidRPr="00B93BC5">
          <w:rPr>
            <w:webHidden/>
          </w:rPr>
          <w:instrText xml:space="preserve"> PAGEREF _Toc145626330 \h </w:instrText>
        </w:r>
        <w:r w:rsidRPr="00B93BC5">
          <w:rPr>
            <w:webHidden/>
          </w:rPr>
        </w:r>
        <w:r w:rsidRPr="00B93BC5">
          <w:rPr>
            <w:webHidden/>
          </w:rPr>
          <w:fldChar w:fldCharType="separate"/>
        </w:r>
        <w:r w:rsidRPr="00B93BC5">
          <w:rPr>
            <w:webHidden/>
          </w:rPr>
          <w:t>10</w:t>
        </w:r>
        <w:r w:rsidRPr="00B93BC5">
          <w:rPr>
            <w:webHidden/>
          </w:rPr>
          <w:fldChar w:fldCharType="end"/>
        </w:r>
      </w:hyperlink>
    </w:p>
    <w:p w14:paraId="5D03A42E" w14:textId="77777777" w:rsidR="00B3255F" w:rsidRDefault="00BF396E" w:rsidP="00B3255F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51794E">
        <w:rPr>
          <w:b/>
          <w:bCs/>
          <w:sz w:val="24"/>
        </w:rPr>
        <w:fldChar w:fldCharType="end"/>
      </w:r>
    </w:p>
    <w:p w14:paraId="757FC53A" w14:textId="77777777"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0" w:name="_Toc9597682"/>
      <w:bookmarkStart w:id="11" w:name="_Toc9960084"/>
      <w:bookmarkStart w:id="12" w:name="_Toc145626305"/>
      <w:r w:rsidRPr="004C3B50">
        <w:rPr>
          <w:sz w:val="24"/>
          <w:szCs w:val="24"/>
        </w:rPr>
        <w:lastRenderedPageBreak/>
        <w:t>Введение</w:t>
      </w:r>
      <w:bookmarkEnd w:id="10"/>
      <w:bookmarkEnd w:id="11"/>
      <w:bookmarkEnd w:id="12"/>
    </w:p>
    <w:p w14:paraId="41BE28A6" w14:textId="77777777" w:rsidR="005464B2" w:rsidRPr="00ED6AB0" w:rsidRDefault="005464B2" w:rsidP="004E5AB6">
      <w:pPr>
        <w:snapToGrid w:val="0"/>
        <w:ind w:right="59" w:firstLine="567"/>
        <w:rPr>
          <w:sz w:val="24"/>
        </w:rPr>
      </w:pPr>
    </w:p>
    <w:p w14:paraId="00771918" w14:textId="77777777" w:rsidR="00ED6AB0" w:rsidRPr="00ED6AB0" w:rsidRDefault="00ED6AB0" w:rsidP="00ED6AB0">
      <w:pPr>
        <w:snapToGrid w:val="0"/>
        <w:ind w:firstLine="567"/>
        <w:rPr>
          <w:sz w:val="24"/>
        </w:rPr>
      </w:pPr>
      <w:r w:rsidRPr="00ED6AB0">
        <w:rPr>
          <w:sz w:val="24"/>
        </w:rPr>
        <w:t>Безопасная и эффективная работа стоматологических картриджей для местной анестезии зависит от их герметичности, контроля силы, необходимых для инициирования и поддержания движения поршня, и отсутствия крупных пузырьков воздуха.</w:t>
      </w:r>
    </w:p>
    <w:p w14:paraId="12511EF6" w14:textId="77777777" w:rsidR="00DA0321" w:rsidRDefault="00DA0321" w:rsidP="00ED6AB0">
      <w:pPr>
        <w:snapToGrid w:val="0"/>
        <w:ind w:firstLine="567"/>
        <w:rPr>
          <w:sz w:val="24"/>
        </w:rPr>
      </w:pPr>
      <w:r w:rsidRPr="00DA0321">
        <w:rPr>
          <w:sz w:val="24"/>
        </w:rPr>
        <w:t>Специфические качественные и количественные методы тестирования для демонстрации отсутствия недопустимого биологического риска в данном Международном стандарте не приведены, однако рекомендуется для оценки возможных биологических рисков обращаться к ISO 10993-1 и ISO 7405.</w:t>
      </w:r>
    </w:p>
    <w:p w14:paraId="740A4EE9" w14:textId="143D64CF" w:rsidR="00ED6AB0" w:rsidRPr="00ED6AB0" w:rsidRDefault="00ED6AB0" w:rsidP="00ED6AB0">
      <w:pPr>
        <w:snapToGrid w:val="0"/>
        <w:ind w:firstLine="567"/>
        <w:rPr>
          <w:sz w:val="24"/>
        </w:rPr>
      </w:pPr>
      <w:r w:rsidRPr="001C774E">
        <w:rPr>
          <w:sz w:val="24"/>
        </w:rPr>
        <w:t xml:space="preserve">Конкретные качественные и количественные методы испытаний для демонстрации отсутствия неприемлемой биологической опасности не включены в настоящий стандарт, но рекомендуется, чтобы для оценки возможных биологических опасностей делались ссылки на </w:t>
      </w:r>
      <w:r w:rsidRPr="001C774E">
        <w:rPr>
          <w:sz w:val="24"/>
          <w:lang w:val="en-US"/>
        </w:rPr>
        <w:t>ISO</w:t>
      </w:r>
      <w:r w:rsidRPr="001C774E">
        <w:rPr>
          <w:sz w:val="24"/>
        </w:rPr>
        <w:t xml:space="preserve"> 10993-1 и </w:t>
      </w:r>
      <w:r w:rsidRPr="001C774E">
        <w:rPr>
          <w:sz w:val="24"/>
          <w:lang w:val="en-US"/>
        </w:rPr>
        <w:t>ISO</w:t>
      </w:r>
      <w:r w:rsidRPr="001C774E">
        <w:rPr>
          <w:sz w:val="24"/>
        </w:rPr>
        <w:t xml:space="preserve"> 7405.</w:t>
      </w:r>
    </w:p>
    <w:p w14:paraId="16E64C45" w14:textId="77415F95" w:rsidR="008B04BE" w:rsidRPr="00DA0321" w:rsidRDefault="008B04BE" w:rsidP="00ED6AB0">
      <w:pPr>
        <w:snapToGrid w:val="0"/>
        <w:rPr>
          <w:sz w:val="24"/>
        </w:rPr>
        <w:sectPr w:rsidR="008B04BE" w:rsidRPr="00DA0321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1C08BE4B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60FDCD7A" w14:textId="77777777" w:rsidR="00787E19" w:rsidRDefault="00787E19" w:rsidP="00787E19">
      <w:pPr>
        <w:jc w:val="center"/>
        <w:rPr>
          <w:b/>
          <w:bCs/>
          <w:sz w:val="24"/>
        </w:rPr>
      </w:pPr>
      <w:bookmarkStart w:id="13" w:name="_Hlk145625933"/>
      <w:r w:rsidRPr="00ED6AB0">
        <w:rPr>
          <w:b/>
          <w:bCs/>
          <w:sz w:val="24"/>
        </w:rPr>
        <w:t>Стоматология</w:t>
      </w:r>
      <w:r>
        <w:rPr>
          <w:b/>
          <w:bCs/>
          <w:sz w:val="24"/>
        </w:rPr>
        <w:t xml:space="preserve"> </w:t>
      </w:r>
    </w:p>
    <w:p w14:paraId="03C0B4B7" w14:textId="77777777" w:rsidR="00787E19" w:rsidRDefault="00787E19" w:rsidP="00787E19">
      <w:pPr>
        <w:jc w:val="center"/>
        <w:rPr>
          <w:b/>
          <w:bCs/>
          <w:sz w:val="24"/>
        </w:rPr>
      </w:pPr>
    </w:p>
    <w:p w14:paraId="12E17978" w14:textId="77777777" w:rsidR="00787E19" w:rsidRDefault="00787E19" w:rsidP="00787E19">
      <w:pPr>
        <w:jc w:val="center"/>
        <w:rPr>
          <w:b/>
          <w:bCs/>
          <w:sz w:val="24"/>
        </w:rPr>
      </w:pPr>
      <w:r w:rsidRPr="00ED6AB0">
        <w:rPr>
          <w:b/>
          <w:bCs/>
          <w:sz w:val="24"/>
        </w:rPr>
        <w:t>ОДНОРАЗОВЫЕ КАРТРИДЖИ ДЛЯ</w:t>
      </w:r>
      <w:r>
        <w:rPr>
          <w:b/>
          <w:bCs/>
          <w:sz w:val="24"/>
        </w:rPr>
        <w:t xml:space="preserve"> </w:t>
      </w:r>
      <w:r w:rsidRPr="00ED6AB0">
        <w:rPr>
          <w:b/>
          <w:bCs/>
          <w:sz w:val="24"/>
        </w:rPr>
        <w:t>МЕСТНЫХ АНЕСТЕТИКОВ</w:t>
      </w:r>
    </w:p>
    <w:bookmarkEnd w:id="13"/>
    <w:p w14:paraId="034B6FF9" w14:textId="52CE7A51" w:rsidR="0022196A" w:rsidRPr="002C22F4" w:rsidRDefault="0022196A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00134FBE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proofErr w:type="gramStart"/>
      <w:r w:rsidRPr="00E46177">
        <w:rPr>
          <w:b/>
          <w:bCs/>
          <w:sz w:val="24"/>
        </w:rPr>
        <w:t>введения  _</w:t>
      </w:r>
      <w:proofErr w:type="gramEnd"/>
      <w:r w:rsidRPr="00E46177">
        <w:rPr>
          <w:b/>
          <w:bCs/>
          <w:sz w:val="24"/>
        </w:rPr>
        <w:t xml:space="preserve">_______________ </w:t>
      </w:r>
    </w:p>
    <w:p w14:paraId="7FE6ECE9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91BA305" w14:textId="77777777" w:rsidR="00A321B1" w:rsidRPr="00FF7C52" w:rsidRDefault="00A321B1" w:rsidP="00342E7E">
      <w:pPr>
        <w:ind w:firstLine="567"/>
        <w:rPr>
          <w:sz w:val="24"/>
        </w:rPr>
      </w:pPr>
    </w:p>
    <w:p w14:paraId="1449D3CE" w14:textId="596839C1" w:rsidR="00190D2A" w:rsidRPr="007E673B" w:rsidRDefault="005E2168" w:rsidP="00123C9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4" w:name="_Toc145626306"/>
      <w:r w:rsidRPr="007E673B">
        <w:rPr>
          <w:sz w:val="24"/>
          <w:szCs w:val="24"/>
        </w:rPr>
        <w:t>Область применения</w:t>
      </w:r>
      <w:bookmarkEnd w:id="14"/>
    </w:p>
    <w:p w14:paraId="6F4F4945" w14:textId="77777777"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4A2F41C1" w14:textId="676FB285" w:rsidR="00ED6AB0" w:rsidRPr="00ED6AB0" w:rsidRDefault="00ED6AB0" w:rsidP="00ED6AB0">
      <w:pPr>
        <w:ind w:firstLine="567"/>
        <w:rPr>
          <w:sz w:val="24"/>
        </w:rPr>
      </w:pPr>
      <w:bookmarkStart w:id="15" w:name="_Hlk145625938"/>
      <w:r w:rsidRPr="00ED6AB0">
        <w:rPr>
          <w:sz w:val="24"/>
        </w:rPr>
        <w:t>Н</w:t>
      </w:r>
      <w:r>
        <w:rPr>
          <w:sz w:val="24"/>
        </w:rPr>
        <w:t xml:space="preserve">астоящий </w:t>
      </w:r>
      <w:r w:rsidRPr="00ED6AB0">
        <w:rPr>
          <w:sz w:val="24"/>
        </w:rPr>
        <w:t xml:space="preserve">стандарт устанавливает особые требования к эксплуатационным характеристикам одноразовых стоматологических картриджей номинальной емкостью </w:t>
      </w:r>
      <w:r w:rsidR="0082015F">
        <w:rPr>
          <w:sz w:val="24"/>
        </w:rPr>
        <w:t xml:space="preserve">    </w:t>
      </w:r>
      <w:r w:rsidRPr="00ED6AB0">
        <w:rPr>
          <w:sz w:val="24"/>
        </w:rPr>
        <w:t>1,0</w:t>
      </w:r>
      <w:r w:rsidR="00787E19">
        <w:rPr>
          <w:sz w:val="24"/>
        </w:rPr>
        <w:t>;</w:t>
      </w:r>
      <w:r w:rsidRPr="00ED6AB0">
        <w:rPr>
          <w:sz w:val="24"/>
        </w:rPr>
        <w:t xml:space="preserve"> 1,7</w:t>
      </w:r>
      <w:r w:rsidR="00787E19">
        <w:rPr>
          <w:sz w:val="24"/>
        </w:rPr>
        <w:t>;</w:t>
      </w:r>
      <w:r w:rsidRPr="00ED6AB0">
        <w:rPr>
          <w:sz w:val="24"/>
        </w:rPr>
        <w:t xml:space="preserve"> 1,8 и 2,2 </w:t>
      </w:r>
      <w:r w:rsidR="00787E19">
        <w:rPr>
          <w:sz w:val="24"/>
        </w:rPr>
        <w:t>см</w:t>
      </w:r>
      <w:r w:rsidR="00787E19" w:rsidRPr="00787E19">
        <w:rPr>
          <w:sz w:val="24"/>
          <w:vertAlign w:val="superscript"/>
        </w:rPr>
        <w:t>3</w:t>
      </w:r>
      <w:r w:rsidRPr="00ED6AB0">
        <w:rPr>
          <w:sz w:val="24"/>
        </w:rPr>
        <w:t xml:space="preserve"> для использования с местными анестетиками.</w:t>
      </w:r>
    </w:p>
    <w:p w14:paraId="11FA5F5C" w14:textId="136EAB76" w:rsidR="00ED6AB0" w:rsidRPr="00ED6AB0" w:rsidRDefault="00556F2C" w:rsidP="00ED6AB0">
      <w:pPr>
        <w:ind w:firstLine="567"/>
        <w:rPr>
          <w:sz w:val="24"/>
        </w:rPr>
      </w:pPr>
      <w:r w:rsidRPr="00ED6AB0">
        <w:rPr>
          <w:sz w:val="24"/>
        </w:rPr>
        <w:t>Н</w:t>
      </w:r>
      <w:r>
        <w:rPr>
          <w:sz w:val="24"/>
        </w:rPr>
        <w:t xml:space="preserve">астоящий </w:t>
      </w:r>
      <w:r w:rsidRPr="00ED6AB0">
        <w:rPr>
          <w:sz w:val="24"/>
        </w:rPr>
        <w:t xml:space="preserve">стандарт устанавливает </w:t>
      </w:r>
      <w:r>
        <w:rPr>
          <w:sz w:val="24"/>
        </w:rPr>
        <w:t>испытания</w:t>
      </w:r>
      <w:r w:rsidR="00ED6AB0" w:rsidRPr="00ED6AB0">
        <w:rPr>
          <w:sz w:val="24"/>
        </w:rPr>
        <w:t xml:space="preserve"> на герметичность, перемещение поршня, извлекаемый объем и недостаточное наполнение, а также общие габаритные размеры, гарантирующие, что картридж подойдет для стоматологических шприцев, соответствующих </w:t>
      </w:r>
      <w:r w:rsidRPr="00ED6AB0">
        <w:rPr>
          <w:sz w:val="24"/>
        </w:rPr>
        <w:t xml:space="preserve">стандартам </w:t>
      </w:r>
      <w:r>
        <w:rPr>
          <w:sz w:val="24"/>
        </w:rPr>
        <w:t>ISO</w:t>
      </w:r>
      <w:r w:rsidR="00ED6AB0" w:rsidRPr="00ED6AB0">
        <w:rPr>
          <w:sz w:val="24"/>
        </w:rPr>
        <w:t xml:space="preserve"> 9997 и </w:t>
      </w:r>
      <w:r w:rsidR="00ED6AB0" w:rsidRPr="00ED6AB0">
        <w:rPr>
          <w:sz w:val="24"/>
          <w:lang w:val="en-US"/>
        </w:rPr>
        <w:t>ISO</w:t>
      </w:r>
      <w:r w:rsidR="00ED6AB0" w:rsidRPr="00ED6AB0">
        <w:rPr>
          <w:sz w:val="24"/>
        </w:rPr>
        <w:t xml:space="preserve"> 21533.</w:t>
      </w:r>
    </w:p>
    <w:bookmarkEnd w:id="15"/>
    <w:p w14:paraId="4D290285" w14:textId="5C0D8B7F" w:rsidR="00ED6AB0" w:rsidRDefault="00ED6AB0" w:rsidP="00ED6AB0">
      <w:pPr>
        <w:ind w:firstLine="567"/>
        <w:rPr>
          <w:sz w:val="24"/>
        </w:rPr>
      </w:pPr>
      <w:r w:rsidRPr="00ED6AB0">
        <w:rPr>
          <w:sz w:val="24"/>
        </w:rPr>
        <w:t xml:space="preserve">Также </w:t>
      </w:r>
      <w:r w:rsidR="00556F2C">
        <w:rPr>
          <w:sz w:val="24"/>
        </w:rPr>
        <w:t>приведены</w:t>
      </w:r>
      <w:r w:rsidRPr="00ED6AB0">
        <w:rPr>
          <w:sz w:val="24"/>
        </w:rPr>
        <w:t xml:space="preserve"> требования к маркировке.</w:t>
      </w:r>
    </w:p>
    <w:p w14:paraId="03D0C640" w14:textId="77777777" w:rsidR="0082015F" w:rsidRPr="00ED6AB0" w:rsidRDefault="0082015F" w:rsidP="00ED6AB0">
      <w:pPr>
        <w:ind w:firstLine="567"/>
        <w:rPr>
          <w:sz w:val="24"/>
        </w:rPr>
      </w:pPr>
    </w:p>
    <w:p w14:paraId="395287B3" w14:textId="581F4D2A" w:rsidR="00ED6AB0" w:rsidRPr="00ED6AB0" w:rsidRDefault="0082015F" w:rsidP="00ED6AB0">
      <w:pPr>
        <w:ind w:firstLine="567"/>
        <w:rPr>
          <w:sz w:val="20"/>
          <w:szCs w:val="20"/>
        </w:rPr>
      </w:pPr>
      <w:r w:rsidRPr="0082015F">
        <w:rPr>
          <w:sz w:val="20"/>
          <w:szCs w:val="20"/>
        </w:rPr>
        <w:t>Примечание</w:t>
      </w:r>
      <w:r w:rsidR="00556F2C">
        <w:rPr>
          <w:sz w:val="20"/>
          <w:szCs w:val="20"/>
        </w:rPr>
        <w:t xml:space="preserve"> – </w:t>
      </w:r>
      <w:r w:rsidR="00ED6AB0" w:rsidRPr="00ED6AB0">
        <w:rPr>
          <w:sz w:val="20"/>
          <w:szCs w:val="20"/>
        </w:rPr>
        <w:t>Список международных стандартов для определенных компонентов картриджей приведен в библиографии.</w:t>
      </w:r>
    </w:p>
    <w:p w14:paraId="5712A1FF" w14:textId="77777777" w:rsidR="00FF7C52" w:rsidRPr="00FF7C52" w:rsidRDefault="00FF7C52" w:rsidP="00FF7C52">
      <w:pPr>
        <w:ind w:firstLine="567"/>
        <w:rPr>
          <w:sz w:val="24"/>
        </w:rPr>
      </w:pPr>
    </w:p>
    <w:p w14:paraId="246942D5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428970550"/>
      <w:bookmarkStart w:id="17" w:name="_Toc145626307"/>
      <w:r w:rsidRPr="002D7818">
        <w:rPr>
          <w:sz w:val="24"/>
          <w:szCs w:val="24"/>
        </w:rPr>
        <w:t>Нормативные ссылки</w:t>
      </w:r>
      <w:bookmarkEnd w:id="16"/>
      <w:bookmarkEnd w:id="17"/>
    </w:p>
    <w:p w14:paraId="75359EEC" w14:textId="77777777" w:rsidR="00B83207" w:rsidRDefault="00B83207" w:rsidP="00B83207">
      <w:pPr>
        <w:ind w:firstLine="567"/>
        <w:rPr>
          <w:sz w:val="24"/>
        </w:rPr>
      </w:pPr>
    </w:p>
    <w:p w14:paraId="28944589" w14:textId="26381139" w:rsidR="00B12582" w:rsidRPr="00DA0321" w:rsidRDefault="00B12582" w:rsidP="00B12582">
      <w:pPr>
        <w:ind w:right="57" w:firstLine="567"/>
        <w:rPr>
          <w:sz w:val="24"/>
        </w:rPr>
      </w:pPr>
      <w:r w:rsidRPr="005D40DC">
        <w:rPr>
          <w:sz w:val="24"/>
        </w:rPr>
        <w:t xml:space="preserve">Для применения настоящего стандарта необходимы </w:t>
      </w:r>
      <w:r w:rsidRPr="005D40DC">
        <w:rPr>
          <w:sz w:val="24"/>
          <w:lang w:val="fr-FR"/>
        </w:rPr>
        <w:t xml:space="preserve">следующие ссылочные документы. </w:t>
      </w:r>
      <w:r w:rsidRPr="007B63B5">
        <w:rPr>
          <w:sz w:val="24"/>
        </w:rPr>
        <w:t>Д</w:t>
      </w:r>
      <w:proofErr w:type="spellStart"/>
      <w:r w:rsidRPr="007B63B5">
        <w:rPr>
          <w:sz w:val="24"/>
          <w:lang w:val="fr-FR"/>
        </w:rPr>
        <w:t>ля</w:t>
      </w:r>
      <w:proofErr w:type="spellEnd"/>
      <w:r w:rsidRPr="007B63B5">
        <w:rPr>
          <w:sz w:val="24"/>
          <w:lang w:val="kk-KZ"/>
        </w:rPr>
        <w:t xml:space="preserve"> датированных ссылок применяют указанное издание ссылочного документа, для</w:t>
      </w:r>
      <w:r w:rsidRPr="007B63B5">
        <w:rPr>
          <w:sz w:val="24"/>
          <w:lang w:val="fr-FR"/>
        </w:rPr>
        <w:t xml:space="preserve"> </w:t>
      </w:r>
      <w:proofErr w:type="spellStart"/>
      <w:r w:rsidRPr="007B63B5">
        <w:rPr>
          <w:sz w:val="24"/>
          <w:lang w:val="fr-FR"/>
        </w:rPr>
        <w:t>недатированных</w:t>
      </w:r>
      <w:proofErr w:type="spellEnd"/>
      <w:r w:rsidRPr="007B63B5">
        <w:rPr>
          <w:sz w:val="24"/>
          <w:lang w:val="fr-FR"/>
        </w:rPr>
        <w:t xml:space="preserve"> </w:t>
      </w:r>
      <w:proofErr w:type="spellStart"/>
      <w:r w:rsidRPr="007B63B5">
        <w:rPr>
          <w:sz w:val="24"/>
          <w:lang w:val="fr-FR"/>
        </w:rPr>
        <w:t>ссылок</w:t>
      </w:r>
      <w:proofErr w:type="spellEnd"/>
      <w:r w:rsidRPr="007B63B5">
        <w:rPr>
          <w:sz w:val="24"/>
          <w:lang w:val="fr-FR"/>
        </w:rPr>
        <w:t xml:space="preserve"> </w:t>
      </w:r>
      <w:proofErr w:type="spellStart"/>
      <w:r w:rsidRPr="007B63B5">
        <w:rPr>
          <w:sz w:val="24"/>
          <w:lang w:val="fr-FR"/>
        </w:rPr>
        <w:t>применяют</w:t>
      </w:r>
      <w:proofErr w:type="spellEnd"/>
      <w:r w:rsidRPr="007B63B5">
        <w:rPr>
          <w:sz w:val="24"/>
          <w:lang w:val="fr-FR"/>
        </w:rPr>
        <w:t xml:space="preserve"> </w:t>
      </w:r>
      <w:proofErr w:type="spellStart"/>
      <w:r w:rsidRPr="007B63B5">
        <w:rPr>
          <w:sz w:val="24"/>
          <w:lang w:val="fr-FR"/>
        </w:rPr>
        <w:t>последнее</w:t>
      </w:r>
      <w:proofErr w:type="spellEnd"/>
      <w:r w:rsidRPr="007B63B5">
        <w:rPr>
          <w:sz w:val="24"/>
          <w:lang w:val="fr-FR"/>
        </w:rPr>
        <w:t xml:space="preserve"> </w:t>
      </w:r>
      <w:proofErr w:type="spellStart"/>
      <w:r w:rsidRPr="007B63B5">
        <w:rPr>
          <w:sz w:val="24"/>
          <w:lang w:val="fr-FR"/>
        </w:rPr>
        <w:t>издание</w:t>
      </w:r>
      <w:proofErr w:type="spellEnd"/>
      <w:r w:rsidRPr="007B63B5">
        <w:rPr>
          <w:sz w:val="24"/>
          <w:lang w:val="fr-FR"/>
        </w:rPr>
        <w:t xml:space="preserve"> </w:t>
      </w:r>
      <w:proofErr w:type="spellStart"/>
      <w:r w:rsidRPr="007B63B5">
        <w:rPr>
          <w:sz w:val="24"/>
          <w:lang w:val="fr-FR"/>
        </w:rPr>
        <w:t>ссылочного</w:t>
      </w:r>
      <w:proofErr w:type="spellEnd"/>
      <w:r w:rsidRPr="007B63B5">
        <w:rPr>
          <w:sz w:val="24"/>
          <w:lang w:val="fr-FR"/>
        </w:rPr>
        <w:t xml:space="preserve"> </w:t>
      </w:r>
      <w:proofErr w:type="spellStart"/>
      <w:r w:rsidRPr="007B63B5">
        <w:rPr>
          <w:sz w:val="24"/>
          <w:lang w:val="fr-FR"/>
        </w:rPr>
        <w:t>документа</w:t>
      </w:r>
      <w:proofErr w:type="spellEnd"/>
      <w:r w:rsidRPr="007B63B5">
        <w:rPr>
          <w:sz w:val="24"/>
          <w:lang w:val="fr-FR"/>
        </w:rPr>
        <w:t xml:space="preserve"> (</w:t>
      </w:r>
      <w:proofErr w:type="spellStart"/>
      <w:r w:rsidRPr="007B63B5">
        <w:rPr>
          <w:sz w:val="24"/>
          <w:lang w:val="fr-FR"/>
        </w:rPr>
        <w:t>включая</w:t>
      </w:r>
      <w:proofErr w:type="spellEnd"/>
      <w:r w:rsidRPr="007B63B5">
        <w:rPr>
          <w:sz w:val="24"/>
          <w:lang w:val="fr-FR"/>
        </w:rPr>
        <w:t xml:space="preserve"> </w:t>
      </w:r>
      <w:proofErr w:type="spellStart"/>
      <w:r w:rsidRPr="007B63B5">
        <w:rPr>
          <w:sz w:val="24"/>
          <w:lang w:val="fr-FR"/>
        </w:rPr>
        <w:t>все</w:t>
      </w:r>
      <w:proofErr w:type="spellEnd"/>
      <w:r w:rsidRPr="007B63B5">
        <w:rPr>
          <w:sz w:val="24"/>
          <w:lang w:val="fr-FR"/>
        </w:rPr>
        <w:t xml:space="preserve"> </w:t>
      </w:r>
      <w:proofErr w:type="spellStart"/>
      <w:r w:rsidRPr="007B63B5">
        <w:rPr>
          <w:sz w:val="24"/>
          <w:lang w:val="fr-FR"/>
        </w:rPr>
        <w:t>его</w:t>
      </w:r>
      <w:proofErr w:type="spellEnd"/>
      <w:r w:rsidRPr="007B63B5">
        <w:rPr>
          <w:sz w:val="24"/>
          <w:lang w:val="fr-FR"/>
        </w:rPr>
        <w:t xml:space="preserve"> </w:t>
      </w:r>
      <w:proofErr w:type="spellStart"/>
      <w:r w:rsidRPr="007B63B5">
        <w:rPr>
          <w:sz w:val="24"/>
          <w:lang w:val="fr-FR"/>
        </w:rPr>
        <w:t>изменения</w:t>
      </w:r>
      <w:proofErr w:type="spellEnd"/>
      <w:r w:rsidRPr="007B63B5">
        <w:rPr>
          <w:sz w:val="24"/>
        </w:rPr>
        <w:t>):</w:t>
      </w:r>
    </w:p>
    <w:p w14:paraId="5FF28B7A" w14:textId="705E18D1" w:rsidR="0082015F" w:rsidRPr="0082015F" w:rsidRDefault="0082015F" w:rsidP="001C02F5">
      <w:pPr>
        <w:ind w:firstLine="567"/>
        <w:rPr>
          <w:iCs/>
          <w:sz w:val="24"/>
        </w:rPr>
      </w:pPr>
      <w:bookmarkStart w:id="18" w:name="_Hlk145625923"/>
      <w:r>
        <w:rPr>
          <w:sz w:val="24"/>
          <w:lang w:val="en-US"/>
        </w:rPr>
        <w:t>ISO</w:t>
      </w:r>
      <w:r w:rsidRPr="0082015F">
        <w:rPr>
          <w:sz w:val="24"/>
        </w:rPr>
        <w:t xml:space="preserve"> 1942:2020 </w:t>
      </w:r>
      <w:r w:rsidRPr="0082015F">
        <w:rPr>
          <w:iCs/>
          <w:sz w:val="24"/>
          <w:lang w:val="en-US"/>
        </w:rPr>
        <w:t>Dentistry</w:t>
      </w:r>
      <w:r w:rsidR="00556F2C">
        <w:rPr>
          <w:iCs/>
          <w:sz w:val="24"/>
        </w:rPr>
        <w:t xml:space="preserve"> </w:t>
      </w:r>
      <w:r w:rsidR="00556F2C" w:rsidRPr="00DA0321">
        <w:rPr>
          <w:iCs/>
          <w:sz w:val="24"/>
        </w:rPr>
        <w:t>–</w:t>
      </w:r>
      <w:r w:rsidR="00556F2C">
        <w:rPr>
          <w:iCs/>
          <w:sz w:val="24"/>
        </w:rPr>
        <w:t xml:space="preserve"> </w:t>
      </w:r>
      <w:r w:rsidRPr="0082015F">
        <w:rPr>
          <w:iCs/>
          <w:sz w:val="24"/>
          <w:lang w:val="en-US"/>
        </w:rPr>
        <w:t>Vocabulary</w:t>
      </w:r>
      <w:r w:rsidRPr="0082015F">
        <w:rPr>
          <w:iCs/>
          <w:sz w:val="24"/>
        </w:rPr>
        <w:t xml:space="preserve"> (Стоматология. Терминологический словарь)</w:t>
      </w:r>
      <w:r w:rsidR="00556F2C">
        <w:rPr>
          <w:iCs/>
          <w:sz w:val="24"/>
        </w:rPr>
        <w:t>.</w:t>
      </w:r>
    </w:p>
    <w:p w14:paraId="1F096B5D" w14:textId="11B1FAD5" w:rsidR="0082015F" w:rsidRPr="00787E19" w:rsidRDefault="0082015F" w:rsidP="001C02F5">
      <w:pPr>
        <w:ind w:firstLine="567"/>
        <w:rPr>
          <w:sz w:val="24"/>
        </w:rPr>
      </w:pPr>
      <w:r>
        <w:rPr>
          <w:iCs/>
          <w:sz w:val="24"/>
          <w:lang w:val="en-US"/>
        </w:rPr>
        <w:t xml:space="preserve">ISO 7885:2010 </w:t>
      </w:r>
      <w:r w:rsidRPr="0082015F">
        <w:rPr>
          <w:sz w:val="24"/>
          <w:lang w:val="en-US"/>
        </w:rPr>
        <w:t xml:space="preserve">Dentistry </w:t>
      </w:r>
      <w:r w:rsidR="00DA0321" w:rsidRPr="00DA0321">
        <w:rPr>
          <w:iCs/>
          <w:sz w:val="24"/>
          <w:lang w:val="en-US"/>
        </w:rPr>
        <w:t xml:space="preserve">– </w:t>
      </w:r>
      <w:r w:rsidRPr="0082015F">
        <w:rPr>
          <w:sz w:val="24"/>
          <w:lang w:val="en-US"/>
        </w:rPr>
        <w:t>Sterile injection needles for single use</w:t>
      </w:r>
      <w:r>
        <w:rPr>
          <w:sz w:val="24"/>
          <w:lang w:val="en-US"/>
        </w:rPr>
        <w:t xml:space="preserve"> (</w:t>
      </w:r>
      <w:r w:rsidRPr="0082015F">
        <w:rPr>
          <w:sz w:val="24"/>
        </w:rPr>
        <w:t>Стоматология</w:t>
      </w:r>
      <w:r w:rsidRPr="0082015F">
        <w:rPr>
          <w:sz w:val="24"/>
          <w:lang w:val="en-US"/>
        </w:rPr>
        <w:t xml:space="preserve">. </w:t>
      </w:r>
      <w:r w:rsidRPr="0082015F">
        <w:rPr>
          <w:sz w:val="24"/>
        </w:rPr>
        <w:t>Иглы стерильные одноразового использования для инъекций</w:t>
      </w:r>
      <w:r w:rsidRPr="00787E19">
        <w:rPr>
          <w:sz w:val="24"/>
        </w:rPr>
        <w:t>)</w:t>
      </w:r>
      <w:r w:rsidR="00556F2C" w:rsidRPr="00DA0321">
        <w:rPr>
          <w:sz w:val="24"/>
        </w:rPr>
        <w:t>.</w:t>
      </w:r>
    </w:p>
    <w:p w14:paraId="65092C3C" w14:textId="54FD3CF2" w:rsidR="0082015F" w:rsidRDefault="0082015F" w:rsidP="001C02F5">
      <w:pPr>
        <w:ind w:firstLine="567"/>
        <w:rPr>
          <w:sz w:val="24"/>
          <w:lang w:val="en-US"/>
        </w:rPr>
      </w:pPr>
      <w:r>
        <w:rPr>
          <w:sz w:val="24"/>
          <w:lang w:val="en-US"/>
        </w:rPr>
        <w:t>ISO</w:t>
      </w:r>
      <w:r w:rsidRPr="00787E19">
        <w:rPr>
          <w:sz w:val="24"/>
        </w:rPr>
        <w:t xml:space="preserve"> 9997:2020 </w:t>
      </w:r>
      <w:r w:rsidRPr="0082015F">
        <w:rPr>
          <w:iCs/>
          <w:sz w:val="24"/>
          <w:lang w:val="en-US"/>
        </w:rPr>
        <w:t>D</w:t>
      </w:r>
      <w:r w:rsidRPr="001C774E">
        <w:rPr>
          <w:sz w:val="24"/>
        </w:rPr>
        <w:t>ental cartridge syringes</w:t>
      </w:r>
      <w:r w:rsidRPr="00787E19">
        <w:rPr>
          <w:sz w:val="24"/>
        </w:rPr>
        <w:t xml:space="preserve"> (</w:t>
      </w:r>
      <w:r w:rsidRPr="0082015F">
        <w:rPr>
          <w:sz w:val="24"/>
        </w:rPr>
        <w:t>Стоматология</w:t>
      </w:r>
      <w:r w:rsidRPr="00787E19">
        <w:rPr>
          <w:sz w:val="24"/>
        </w:rPr>
        <w:t xml:space="preserve">. </w:t>
      </w:r>
      <w:proofErr w:type="spellStart"/>
      <w:r w:rsidR="001C774E" w:rsidRPr="001C774E">
        <w:rPr>
          <w:sz w:val="24"/>
        </w:rPr>
        <w:t>Картриджные</w:t>
      </w:r>
      <w:proofErr w:type="spellEnd"/>
      <w:r w:rsidR="001C774E" w:rsidRPr="001C774E">
        <w:rPr>
          <w:sz w:val="24"/>
        </w:rPr>
        <w:t xml:space="preserve"> шприцы</w:t>
      </w:r>
      <w:r w:rsidRPr="001C774E">
        <w:rPr>
          <w:sz w:val="24"/>
        </w:rPr>
        <w:t>)</w:t>
      </w:r>
      <w:r w:rsidR="00DA0321" w:rsidRPr="001C774E">
        <w:rPr>
          <w:sz w:val="24"/>
        </w:rPr>
        <w:t>.</w:t>
      </w:r>
    </w:p>
    <w:p w14:paraId="4422A876" w14:textId="2A895F0B" w:rsidR="0057093B" w:rsidRDefault="0057093B" w:rsidP="001C02F5">
      <w:pPr>
        <w:ind w:firstLine="567"/>
        <w:rPr>
          <w:iCs/>
          <w:sz w:val="24"/>
          <w:lang w:val="en-US"/>
        </w:rPr>
      </w:pPr>
      <w:r w:rsidRPr="0057093B">
        <w:rPr>
          <w:sz w:val="24"/>
          <w:lang w:val="en-US"/>
        </w:rPr>
        <w:t>I</w:t>
      </w:r>
      <w:r>
        <w:rPr>
          <w:sz w:val="24"/>
          <w:lang w:val="en-US"/>
        </w:rPr>
        <w:t xml:space="preserve">SO 15223-1:2012 </w:t>
      </w:r>
      <w:r w:rsidRPr="0057093B">
        <w:rPr>
          <w:iCs/>
          <w:sz w:val="24"/>
          <w:lang w:val="en-US"/>
        </w:rPr>
        <w:t xml:space="preserve">Medical devices </w:t>
      </w:r>
      <w:r w:rsidR="00DA0321" w:rsidRPr="00DA0321">
        <w:rPr>
          <w:iCs/>
          <w:sz w:val="24"/>
          <w:lang w:val="en-US"/>
        </w:rPr>
        <w:t xml:space="preserve">– </w:t>
      </w:r>
      <w:r w:rsidRPr="0057093B">
        <w:rPr>
          <w:iCs/>
          <w:sz w:val="24"/>
          <w:lang w:val="en-US"/>
        </w:rPr>
        <w:t xml:space="preserve">Symbols to be used with medical device labels, labelling and information to be supplied </w:t>
      </w:r>
      <w:r w:rsidR="00DA0321" w:rsidRPr="00DA0321">
        <w:rPr>
          <w:iCs/>
          <w:sz w:val="24"/>
          <w:lang w:val="en-US"/>
        </w:rPr>
        <w:t xml:space="preserve">– </w:t>
      </w:r>
      <w:r w:rsidRPr="0057093B">
        <w:rPr>
          <w:iCs/>
          <w:sz w:val="24"/>
          <w:lang w:val="en-US"/>
        </w:rPr>
        <w:t>Part 1: General requirements</w:t>
      </w:r>
      <w:r>
        <w:rPr>
          <w:iCs/>
          <w:sz w:val="24"/>
          <w:lang w:val="en-US"/>
        </w:rPr>
        <w:t xml:space="preserve"> (</w:t>
      </w:r>
      <w:r w:rsidRPr="0057093B">
        <w:rPr>
          <w:iCs/>
          <w:sz w:val="24"/>
        </w:rPr>
        <w:t>Медицинские</w:t>
      </w:r>
      <w:r w:rsidRPr="0057093B">
        <w:rPr>
          <w:iCs/>
          <w:sz w:val="24"/>
          <w:lang w:val="en-US"/>
        </w:rPr>
        <w:t xml:space="preserve"> </w:t>
      </w:r>
      <w:r w:rsidRPr="0057093B">
        <w:rPr>
          <w:iCs/>
          <w:sz w:val="24"/>
        </w:rPr>
        <w:t>устройства</w:t>
      </w:r>
      <w:r w:rsidRPr="0057093B">
        <w:rPr>
          <w:iCs/>
          <w:sz w:val="24"/>
          <w:lang w:val="en-US"/>
        </w:rPr>
        <w:t xml:space="preserve">. </w:t>
      </w:r>
      <w:r w:rsidRPr="0057093B">
        <w:rPr>
          <w:iCs/>
          <w:sz w:val="24"/>
        </w:rPr>
        <w:t>Символы, используемые на ярлыках медицинских устройств, при маркировке и в предоставляемой информации. Часть</w:t>
      </w:r>
      <w:r w:rsidRPr="00787E19">
        <w:rPr>
          <w:iCs/>
          <w:sz w:val="24"/>
          <w:lang w:val="en-US"/>
        </w:rPr>
        <w:t xml:space="preserve"> 1. </w:t>
      </w:r>
      <w:r w:rsidRPr="0057093B">
        <w:rPr>
          <w:iCs/>
          <w:sz w:val="24"/>
        </w:rPr>
        <w:t>Общие</w:t>
      </w:r>
      <w:r w:rsidRPr="00787E19">
        <w:rPr>
          <w:iCs/>
          <w:sz w:val="24"/>
          <w:lang w:val="en-US"/>
        </w:rPr>
        <w:t xml:space="preserve"> </w:t>
      </w:r>
      <w:r w:rsidRPr="0057093B">
        <w:rPr>
          <w:iCs/>
          <w:sz w:val="24"/>
        </w:rPr>
        <w:t>требования</w:t>
      </w:r>
      <w:r>
        <w:rPr>
          <w:iCs/>
          <w:sz w:val="24"/>
          <w:lang w:val="en-US"/>
        </w:rPr>
        <w:t>)</w:t>
      </w:r>
      <w:r w:rsidR="00DA0321">
        <w:rPr>
          <w:iCs/>
          <w:sz w:val="24"/>
          <w:lang w:val="en-US"/>
        </w:rPr>
        <w:t>.</w:t>
      </w:r>
    </w:p>
    <w:p w14:paraId="699E6EA1" w14:textId="730FE469" w:rsidR="0057093B" w:rsidRDefault="0057093B" w:rsidP="0057093B">
      <w:pPr>
        <w:ind w:firstLine="567"/>
        <w:rPr>
          <w:sz w:val="24"/>
          <w:lang w:val="en-US"/>
        </w:rPr>
      </w:pPr>
      <w:r>
        <w:rPr>
          <w:iCs/>
          <w:sz w:val="24"/>
          <w:lang w:val="en-US"/>
        </w:rPr>
        <w:t xml:space="preserve">ISO 21533:2018 </w:t>
      </w:r>
      <w:r w:rsidRPr="0057093B">
        <w:rPr>
          <w:sz w:val="24"/>
          <w:lang w:val="en-US"/>
        </w:rPr>
        <w:t xml:space="preserve">Dentistry </w:t>
      </w:r>
      <w:r w:rsidR="00DA0321" w:rsidRPr="00DA0321">
        <w:rPr>
          <w:iCs/>
          <w:sz w:val="24"/>
          <w:lang w:val="en-US"/>
        </w:rPr>
        <w:t xml:space="preserve">– </w:t>
      </w:r>
      <w:r w:rsidRPr="0057093B">
        <w:rPr>
          <w:sz w:val="24"/>
          <w:lang w:val="en-US"/>
        </w:rPr>
        <w:t xml:space="preserve">Reusable cartridge syringes intended for </w:t>
      </w:r>
      <w:proofErr w:type="spellStart"/>
      <w:r w:rsidRPr="0057093B">
        <w:rPr>
          <w:sz w:val="24"/>
          <w:lang w:val="en-US"/>
        </w:rPr>
        <w:t>intraligamentary</w:t>
      </w:r>
      <w:proofErr w:type="spellEnd"/>
      <w:r w:rsidRPr="0057093B">
        <w:rPr>
          <w:sz w:val="24"/>
          <w:lang w:val="en-US"/>
        </w:rPr>
        <w:t xml:space="preserve"> injections (</w:t>
      </w:r>
      <w:r w:rsidRPr="0057093B">
        <w:rPr>
          <w:sz w:val="24"/>
        </w:rPr>
        <w:t>Стоматология</w:t>
      </w:r>
      <w:r w:rsidRPr="0057093B">
        <w:rPr>
          <w:sz w:val="24"/>
          <w:lang w:val="en-US"/>
        </w:rPr>
        <w:t xml:space="preserve">. </w:t>
      </w:r>
      <w:proofErr w:type="spellStart"/>
      <w:r w:rsidRPr="0057093B">
        <w:rPr>
          <w:sz w:val="24"/>
        </w:rPr>
        <w:t>Карпульные</w:t>
      </w:r>
      <w:proofErr w:type="spellEnd"/>
      <w:r w:rsidRPr="00DA0321">
        <w:rPr>
          <w:sz w:val="24"/>
          <w:lang w:val="en-US"/>
        </w:rPr>
        <w:t xml:space="preserve"> </w:t>
      </w:r>
      <w:r w:rsidRPr="0057093B">
        <w:rPr>
          <w:sz w:val="24"/>
        </w:rPr>
        <w:t>шприцы</w:t>
      </w:r>
      <w:r w:rsidRPr="00DA0321">
        <w:rPr>
          <w:sz w:val="24"/>
          <w:lang w:val="en-US"/>
        </w:rPr>
        <w:t xml:space="preserve"> </w:t>
      </w:r>
      <w:r w:rsidRPr="0057093B">
        <w:rPr>
          <w:sz w:val="24"/>
        </w:rPr>
        <w:t>многократного</w:t>
      </w:r>
      <w:r w:rsidRPr="00DA0321">
        <w:rPr>
          <w:sz w:val="24"/>
          <w:lang w:val="en-US"/>
        </w:rPr>
        <w:t xml:space="preserve"> </w:t>
      </w:r>
      <w:r w:rsidRPr="0057093B">
        <w:rPr>
          <w:sz w:val="24"/>
        </w:rPr>
        <w:t>использования</w:t>
      </w:r>
      <w:r w:rsidRPr="00DA0321">
        <w:rPr>
          <w:sz w:val="24"/>
          <w:lang w:val="en-US"/>
        </w:rPr>
        <w:t xml:space="preserve"> </w:t>
      </w:r>
      <w:r w:rsidRPr="0057093B">
        <w:rPr>
          <w:sz w:val="24"/>
        </w:rPr>
        <w:t>для</w:t>
      </w:r>
      <w:r w:rsidRPr="00DA0321">
        <w:rPr>
          <w:sz w:val="24"/>
          <w:lang w:val="en-US"/>
        </w:rPr>
        <w:t xml:space="preserve"> </w:t>
      </w:r>
      <w:proofErr w:type="spellStart"/>
      <w:r w:rsidRPr="0057093B">
        <w:rPr>
          <w:sz w:val="24"/>
        </w:rPr>
        <w:t>интралигаментарных</w:t>
      </w:r>
      <w:proofErr w:type="spellEnd"/>
      <w:r w:rsidRPr="00DA0321">
        <w:rPr>
          <w:sz w:val="24"/>
          <w:lang w:val="en-US"/>
        </w:rPr>
        <w:t xml:space="preserve"> </w:t>
      </w:r>
      <w:r w:rsidRPr="0057093B">
        <w:rPr>
          <w:sz w:val="24"/>
        </w:rPr>
        <w:t>инъекций</w:t>
      </w:r>
      <w:r w:rsidRPr="0057093B">
        <w:rPr>
          <w:sz w:val="24"/>
          <w:lang w:val="en-US"/>
        </w:rPr>
        <w:t>)</w:t>
      </w:r>
      <w:r w:rsidR="00DA0321">
        <w:rPr>
          <w:sz w:val="24"/>
          <w:lang w:val="en-US"/>
        </w:rPr>
        <w:t>.</w:t>
      </w:r>
    </w:p>
    <w:bookmarkEnd w:id="18"/>
    <w:p w14:paraId="3902479F" w14:textId="77777777" w:rsidR="00BF238B" w:rsidRPr="0057093B" w:rsidRDefault="00BF238B" w:rsidP="0057093B">
      <w:pPr>
        <w:ind w:firstLine="567"/>
        <w:rPr>
          <w:sz w:val="24"/>
          <w:lang w:val="en-US"/>
        </w:rPr>
      </w:pPr>
    </w:p>
    <w:p w14:paraId="5FBAFCD2" w14:textId="16E9DDAC" w:rsidR="00873F6E" w:rsidRPr="00BF238B" w:rsidRDefault="0085705E" w:rsidP="00BF238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9" w:name="_Toc145626308"/>
      <w:r w:rsidRPr="00BF238B">
        <w:rPr>
          <w:sz w:val="24"/>
          <w:szCs w:val="24"/>
        </w:rPr>
        <w:t>Т</w:t>
      </w:r>
      <w:r w:rsidR="004574E1" w:rsidRPr="00BF238B">
        <w:rPr>
          <w:sz w:val="24"/>
          <w:szCs w:val="24"/>
        </w:rPr>
        <w:t>ермины и определения</w:t>
      </w:r>
      <w:bookmarkEnd w:id="19"/>
    </w:p>
    <w:p w14:paraId="2E3CEB2A" w14:textId="77777777" w:rsidR="00BF238B" w:rsidRDefault="00BF238B" w:rsidP="00BF238B">
      <w:pPr>
        <w:tabs>
          <w:tab w:val="left" w:pos="851"/>
        </w:tabs>
        <w:autoSpaceDE w:val="0"/>
        <w:autoSpaceDN w:val="0"/>
        <w:adjustRightInd w:val="0"/>
        <w:ind w:right="57"/>
        <w:rPr>
          <w:rStyle w:val="15"/>
          <w:rFonts w:ascii="Times New Roman" w:hAnsi="Times New Roman"/>
          <w:color w:val="000000"/>
          <w:sz w:val="24"/>
          <w:szCs w:val="24"/>
        </w:rPr>
      </w:pPr>
    </w:p>
    <w:p w14:paraId="480E24DA" w14:textId="245B6EEB" w:rsidR="00BF238B" w:rsidRPr="00BF238B" w:rsidRDefault="00BF238B" w:rsidP="00556F2C">
      <w:pPr>
        <w:tabs>
          <w:tab w:val="left" w:pos="851"/>
        </w:tabs>
        <w:autoSpaceDE w:val="0"/>
        <w:autoSpaceDN w:val="0"/>
        <w:adjustRightInd w:val="0"/>
        <w:ind w:right="57" w:firstLine="567"/>
        <w:rPr>
          <w:rStyle w:val="15"/>
          <w:rFonts w:ascii="Times New Roman" w:hAnsi="Times New Roman"/>
          <w:sz w:val="24"/>
          <w:szCs w:val="24"/>
        </w:rPr>
      </w:pPr>
      <w:r w:rsidRPr="00BF238B">
        <w:rPr>
          <w:rStyle w:val="15"/>
          <w:rFonts w:ascii="Times New Roman" w:hAnsi="Times New Roman"/>
          <w:color w:val="000000"/>
          <w:sz w:val="24"/>
          <w:szCs w:val="24"/>
        </w:rPr>
        <w:t>В настоящем стандарте применяются следующие термины с соответствующими определениями:</w:t>
      </w:r>
    </w:p>
    <w:p w14:paraId="04739DBD" w14:textId="78A0CBDA" w:rsidR="00984431" w:rsidRPr="00984431" w:rsidRDefault="00BC62CE" w:rsidP="00984431">
      <w:pPr>
        <w:ind w:firstLine="567"/>
        <w:rPr>
          <w:sz w:val="24"/>
        </w:rPr>
      </w:pPr>
      <w:r w:rsidRPr="00984431">
        <w:rPr>
          <w:b/>
          <w:bCs/>
          <w:sz w:val="24"/>
        </w:rPr>
        <w:t xml:space="preserve">3.1 </w:t>
      </w:r>
      <w:r w:rsidR="00984431" w:rsidRPr="00984431">
        <w:rPr>
          <w:b/>
          <w:bCs/>
          <w:sz w:val="24"/>
        </w:rPr>
        <w:t xml:space="preserve">Картридж для местной </w:t>
      </w:r>
      <w:r w:rsidR="00984431" w:rsidRPr="00DA0321">
        <w:rPr>
          <w:b/>
          <w:bCs/>
          <w:sz w:val="24"/>
        </w:rPr>
        <w:t>анестезии</w:t>
      </w:r>
      <w:r w:rsidRPr="00DA0321">
        <w:rPr>
          <w:sz w:val="24"/>
        </w:rPr>
        <w:t xml:space="preserve"> (</w:t>
      </w:r>
      <w:r w:rsidR="00DA0321" w:rsidRPr="00DA0321">
        <w:rPr>
          <w:sz w:val="24"/>
          <w:lang w:val="en-US"/>
        </w:rPr>
        <w:t>c</w:t>
      </w:r>
      <w:r w:rsidR="00DA0321">
        <w:rPr>
          <w:sz w:val="24"/>
          <w:lang w:val="en-US"/>
        </w:rPr>
        <w:t>artridge</w:t>
      </w:r>
      <w:r w:rsidR="00DA0321" w:rsidRPr="00DA0321">
        <w:rPr>
          <w:sz w:val="24"/>
        </w:rPr>
        <w:t xml:space="preserve"> </w:t>
      </w:r>
      <w:r w:rsidR="00DA0321">
        <w:rPr>
          <w:sz w:val="24"/>
          <w:lang w:val="en-US"/>
        </w:rPr>
        <w:t>for</w:t>
      </w:r>
      <w:r w:rsidR="00DA0321" w:rsidRPr="00DA0321">
        <w:rPr>
          <w:sz w:val="24"/>
        </w:rPr>
        <w:t xml:space="preserve"> </w:t>
      </w:r>
      <w:r w:rsidR="00DA0321">
        <w:rPr>
          <w:sz w:val="24"/>
          <w:lang w:val="en-US"/>
        </w:rPr>
        <w:t>local</w:t>
      </w:r>
      <w:r w:rsidR="00DA0321" w:rsidRPr="00DA0321">
        <w:rPr>
          <w:sz w:val="24"/>
        </w:rPr>
        <w:t xml:space="preserve"> </w:t>
      </w:r>
      <w:proofErr w:type="spellStart"/>
      <w:r w:rsidR="00DA0321">
        <w:rPr>
          <w:sz w:val="24"/>
          <w:lang w:val="en-US"/>
        </w:rPr>
        <w:t>anaesthetics</w:t>
      </w:r>
      <w:proofErr w:type="spellEnd"/>
      <w:r w:rsidRPr="00DA0321">
        <w:rPr>
          <w:sz w:val="24"/>
        </w:rPr>
        <w:t>):</w:t>
      </w:r>
      <w:r w:rsidRPr="00BC62CE">
        <w:rPr>
          <w:sz w:val="24"/>
        </w:rPr>
        <w:t xml:space="preserve"> </w:t>
      </w:r>
      <w:r w:rsidR="00984431">
        <w:rPr>
          <w:sz w:val="24"/>
        </w:rPr>
        <w:t>У</w:t>
      </w:r>
      <w:r w:rsidR="00984431" w:rsidRPr="00984431">
        <w:rPr>
          <w:sz w:val="24"/>
        </w:rPr>
        <w:t>стройство, содержащее местные анестетики, предназначенное для использования со стоматологическими шприцами</w:t>
      </w:r>
      <w:r w:rsidR="00984431">
        <w:rPr>
          <w:sz w:val="24"/>
        </w:rPr>
        <w:t>.</w:t>
      </w:r>
    </w:p>
    <w:p w14:paraId="27826532" w14:textId="77777777" w:rsidR="00BF238B" w:rsidRPr="00676380" w:rsidRDefault="00BF238B" w:rsidP="00BF238B">
      <w:pPr>
        <w:rPr>
          <w:sz w:val="24"/>
        </w:rPr>
      </w:pPr>
      <w:r w:rsidRPr="00676380">
        <w:rPr>
          <w:sz w:val="24"/>
        </w:rPr>
        <w:t>_____________________________________________________________________________</w:t>
      </w:r>
    </w:p>
    <w:p w14:paraId="5070FF1D" w14:textId="77777777" w:rsidR="00BF238B" w:rsidRPr="00984431" w:rsidRDefault="00BF238B" w:rsidP="00BF238B">
      <w:pPr>
        <w:ind w:firstLine="567"/>
        <w:rPr>
          <w:sz w:val="24"/>
        </w:rPr>
      </w:pPr>
      <w:r w:rsidRPr="00D07493">
        <w:rPr>
          <w:i/>
          <w:sz w:val="24"/>
        </w:rPr>
        <w:t>Проект</w:t>
      </w:r>
      <w:r w:rsidRPr="00984431">
        <w:rPr>
          <w:i/>
          <w:sz w:val="24"/>
        </w:rPr>
        <w:t xml:space="preserve">, </w:t>
      </w:r>
      <w:r w:rsidRPr="00D07493">
        <w:rPr>
          <w:i/>
          <w:sz w:val="24"/>
        </w:rPr>
        <w:t>редакция</w:t>
      </w:r>
      <w:r w:rsidRPr="00984431">
        <w:rPr>
          <w:i/>
          <w:sz w:val="24"/>
        </w:rPr>
        <w:t xml:space="preserve"> 1</w:t>
      </w:r>
    </w:p>
    <w:p w14:paraId="2B6BCF58" w14:textId="503AD974" w:rsidR="00D14AF4" w:rsidRPr="00047151" w:rsidRDefault="00047151" w:rsidP="00A10B9D">
      <w:pPr>
        <w:ind w:firstLine="567"/>
        <w:rPr>
          <w:sz w:val="24"/>
        </w:rPr>
      </w:pPr>
      <w:r w:rsidRPr="00047151">
        <w:rPr>
          <w:b/>
          <w:bCs/>
          <w:sz w:val="24"/>
        </w:rPr>
        <w:lastRenderedPageBreak/>
        <w:t xml:space="preserve">3.2 </w:t>
      </w:r>
      <w:r w:rsidR="00984431">
        <w:rPr>
          <w:b/>
          <w:bCs/>
          <w:sz w:val="24"/>
        </w:rPr>
        <w:t>Эф</w:t>
      </w:r>
      <w:r w:rsidR="00984431" w:rsidRPr="00984431">
        <w:rPr>
          <w:b/>
          <w:bCs/>
          <w:sz w:val="24"/>
        </w:rPr>
        <w:t xml:space="preserve">фективная длина картриджа </w:t>
      </w:r>
      <w:r w:rsidRPr="00047151">
        <w:rPr>
          <w:sz w:val="24"/>
        </w:rPr>
        <w:t>(</w:t>
      </w:r>
      <w:r w:rsidR="00DA0321">
        <w:rPr>
          <w:sz w:val="24"/>
          <w:lang w:val="en-US"/>
        </w:rPr>
        <w:t>effective</w:t>
      </w:r>
      <w:r w:rsidR="00DA0321" w:rsidRPr="00DA0321">
        <w:rPr>
          <w:sz w:val="24"/>
        </w:rPr>
        <w:t xml:space="preserve"> </w:t>
      </w:r>
      <w:r w:rsidR="00DA0321">
        <w:rPr>
          <w:sz w:val="24"/>
          <w:lang w:val="en-US"/>
        </w:rPr>
        <w:t>length</w:t>
      </w:r>
      <w:r w:rsidR="00DA0321" w:rsidRPr="00DA0321">
        <w:rPr>
          <w:sz w:val="24"/>
        </w:rPr>
        <w:t xml:space="preserve"> </w:t>
      </w:r>
      <w:r w:rsidR="00DA0321">
        <w:rPr>
          <w:sz w:val="24"/>
          <w:lang w:val="en-US"/>
        </w:rPr>
        <w:t>of</w:t>
      </w:r>
      <w:r w:rsidR="00DA0321" w:rsidRPr="00DA0321">
        <w:rPr>
          <w:sz w:val="24"/>
        </w:rPr>
        <w:t xml:space="preserve"> </w:t>
      </w:r>
      <w:r w:rsidR="00DA0321">
        <w:rPr>
          <w:sz w:val="24"/>
          <w:lang w:val="en-US"/>
        </w:rPr>
        <w:t>the</w:t>
      </w:r>
      <w:r w:rsidR="00DA0321" w:rsidRPr="00DA0321">
        <w:rPr>
          <w:sz w:val="24"/>
        </w:rPr>
        <w:t xml:space="preserve"> </w:t>
      </w:r>
      <w:r w:rsidR="00DA0321">
        <w:rPr>
          <w:sz w:val="24"/>
          <w:lang w:val="en-US"/>
        </w:rPr>
        <w:t>cartridge</w:t>
      </w:r>
      <w:r w:rsidRPr="00047151">
        <w:rPr>
          <w:sz w:val="24"/>
        </w:rPr>
        <w:t>)</w:t>
      </w:r>
      <w:r>
        <w:rPr>
          <w:sz w:val="24"/>
        </w:rPr>
        <w:t xml:space="preserve">: </w:t>
      </w:r>
      <w:r w:rsidR="00984431">
        <w:rPr>
          <w:sz w:val="24"/>
        </w:rPr>
        <w:t>Ра</w:t>
      </w:r>
      <w:r w:rsidR="00984431" w:rsidRPr="00984431">
        <w:rPr>
          <w:sz w:val="24"/>
        </w:rPr>
        <w:t>сстояние, пройденное поршнем, который выталкивает извлекаемый объем</w:t>
      </w:r>
      <w:r w:rsidR="00DF424B" w:rsidRPr="00047151">
        <w:rPr>
          <w:sz w:val="24"/>
        </w:rPr>
        <w:t>.</w:t>
      </w:r>
    </w:p>
    <w:p w14:paraId="6FAC572C" w14:textId="612AF5D6" w:rsidR="00D14AF4" w:rsidRDefault="00264E13" w:rsidP="00A10B9D">
      <w:pPr>
        <w:ind w:firstLine="567"/>
        <w:rPr>
          <w:sz w:val="24"/>
        </w:rPr>
      </w:pPr>
      <w:r w:rsidRPr="00264E13">
        <w:rPr>
          <w:b/>
          <w:bCs/>
          <w:sz w:val="24"/>
        </w:rPr>
        <w:t xml:space="preserve">3.3 </w:t>
      </w:r>
      <w:r w:rsidR="00984431">
        <w:rPr>
          <w:b/>
          <w:bCs/>
          <w:sz w:val="24"/>
        </w:rPr>
        <w:t>И</w:t>
      </w:r>
      <w:r w:rsidR="00984431" w:rsidRPr="00984431">
        <w:rPr>
          <w:b/>
          <w:bCs/>
          <w:sz w:val="24"/>
        </w:rPr>
        <w:t>звлекаемый объем</w:t>
      </w:r>
      <w:r w:rsidR="00984431">
        <w:rPr>
          <w:b/>
          <w:bCs/>
          <w:sz w:val="24"/>
        </w:rPr>
        <w:t xml:space="preserve"> </w:t>
      </w:r>
      <w:r w:rsidRPr="00264E13">
        <w:rPr>
          <w:sz w:val="24"/>
        </w:rPr>
        <w:t>(</w:t>
      </w:r>
      <w:r w:rsidR="00DA0321">
        <w:rPr>
          <w:sz w:val="24"/>
          <w:lang w:val="en-US"/>
        </w:rPr>
        <w:t>extractable</w:t>
      </w:r>
      <w:r w:rsidR="00DA0321" w:rsidRPr="00DA0321">
        <w:rPr>
          <w:sz w:val="24"/>
        </w:rPr>
        <w:t xml:space="preserve"> </w:t>
      </w:r>
      <w:r w:rsidR="00DA0321">
        <w:rPr>
          <w:sz w:val="24"/>
          <w:lang w:val="en-US"/>
        </w:rPr>
        <w:t>volume</w:t>
      </w:r>
      <w:r w:rsidRPr="00264E13">
        <w:rPr>
          <w:sz w:val="24"/>
        </w:rPr>
        <w:t>):</w:t>
      </w:r>
      <w:r w:rsidR="00984431">
        <w:rPr>
          <w:sz w:val="24"/>
        </w:rPr>
        <w:t xml:space="preserve"> О</w:t>
      </w:r>
      <w:r w:rsidR="00984431" w:rsidRPr="00984431">
        <w:rPr>
          <w:sz w:val="24"/>
        </w:rPr>
        <w:t>бъем анестезирующего раствора, который может быть введен при использовании картриджа со стоматологическим шприцем и стоматологической иглой для инъекций</w:t>
      </w:r>
      <w:r w:rsidR="00984431">
        <w:rPr>
          <w:sz w:val="24"/>
        </w:rPr>
        <w:t>.</w:t>
      </w:r>
    </w:p>
    <w:p w14:paraId="25242CF0" w14:textId="77777777" w:rsidR="00984431" w:rsidRPr="006479BC" w:rsidRDefault="00984431" w:rsidP="00A10B9D">
      <w:pPr>
        <w:ind w:firstLine="567"/>
        <w:rPr>
          <w:sz w:val="24"/>
        </w:rPr>
      </w:pPr>
    </w:p>
    <w:p w14:paraId="2C75F3CF" w14:textId="491048B7" w:rsidR="00D14AF4" w:rsidRPr="00264E13" w:rsidRDefault="00D14AF4" w:rsidP="00A10B9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0" w:name="_Toc145626309"/>
      <w:r w:rsidRPr="00264E13">
        <w:rPr>
          <w:sz w:val="24"/>
          <w:szCs w:val="24"/>
        </w:rPr>
        <w:t>Требования</w:t>
      </w:r>
      <w:bookmarkEnd w:id="20"/>
    </w:p>
    <w:p w14:paraId="556C3393" w14:textId="77777777" w:rsidR="00D14AF4" w:rsidRPr="00D14AF4" w:rsidRDefault="00D14AF4" w:rsidP="00A10B9D">
      <w:pPr>
        <w:rPr>
          <w:sz w:val="24"/>
        </w:rPr>
      </w:pPr>
    </w:p>
    <w:p w14:paraId="721E2E43" w14:textId="758EAD6C" w:rsidR="00D14AF4" w:rsidRDefault="00984431" w:rsidP="007D67CF">
      <w:pPr>
        <w:pStyle w:val="2"/>
      </w:pPr>
      <w:bookmarkStart w:id="21" w:name="_Toc145626310"/>
      <w:r>
        <w:t>Отсутствие утечки анестезирующего раствора</w:t>
      </w:r>
      <w:bookmarkEnd w:id="21"/>
    </w:p>
    <w:p w14:paraId="3D29F2F0" w14:textId="77777777" w:rsidR="00264E13" w:rsidRDefault="00264E13" w:rsidP="00A10B9D">
      <w:pPr>
        <w:ind w:firstLine="567"/>
        <w:rPr>
          <w:sz w:val="24"/>
        </w:rPr>
      </w:pPr>
    </w:p>
    <w:p w14:paraId="3D92B3DD" w14:textId="400B0678" w:rsidR="00984431" w:rsidRPr="00984431" w:rsidRDefault="00984431" w:rsidP="00A10B9D">
      <w:pPr>
        <w:ind w:firstLine="567"/>
        <w:rPr>
          <w:sz w:val="24"/>
        </w:rPr>
      </w:pPr>
      <w:r w:rsidRPr="00984431">
        <w:rPr>
          <w:sz w:val="24"/>
        </w:rPr>
        <w:t>Заполненный картридж не должен допускать утечки анестезирующего раствора.</w:t>
      </w:r>
    </w:p>
    <w:p w14:paraId="63DA5F0A" w14:textId="31FE1757" w:rsidR="00984431" w:rsidRDefault="00984431" w:rsidP="00A10B9D">
      <w:pPr>
        <w:ind w:firstLine="567"/>
        <w:rPr>
          <w:sz w:val="24"/>
        </w:rPr>
      </w:pPr>
      <w:r w:rsidRPr="00984431">
        <w:rPr>
          <w:sz w:val="24"/>
        </w:rPr>
        <w:t>Испытание в соответствии с 5.4.</w:t>
      </w:r>
    </w:p>
    <w:p w14:paraId="378077C1" w14:textId="77777777" w:rsidR="00AB03DC" w:rsidRPr="00AB03DC" w:rsidRDefault="00AB03DC" w:rsidP="00A10B9D">
      <w:pPr>
        <w:ind w:firstLine="567"/>
        <w:rPr>
          <w:sz w:val="24"/>
        </w:rPr>
      </w:pPr>
    </w:p>
    <w:p w14:paraId="6ED1ADC9" w14:textId="3DA97190" w:rsidR="002879EB" w:rsidRPr="00984431" w:rsidRDefault="00984431" w:rsidP="007D67CF">
      <w:pPr>
        <w:pStyle w:val="2"/>
      </w:pPr>
      <w:bookmarkStart w:id="22" w:name="_Toc145626311"/>
      <w:r>
        <w:t>Сила, необходимая для перемещения поршня</w:t>
      </w:r>
      <w:bookmarkEnd w:id="22"/>
    </w:p>
    <w:p w14:paraId="7570ACC0" w14:textId="77777777" w:rsidR="002879EB" w:rsidRPr="00984431" w:rsidRDefault="002879EB" w:rsidP="00A10B9D">
      <w:pPr>
        <w:rPr>
          <w:sz w:val="24"/>
        </w:rPr>
      </w:pPr>
    </w:p>
    <w:p w14:paraId="44498951" w14:textId="0843A07A" w:rsidR="001C02F5" w:rsidRPr="00984431" w:rsidRDefault="002879EB" w:rsidP="00A10B9D">
      <w:pPr>
        <w:ind w:firstLine="567"/>
        <w:rPr>
          <w:sz w:val="24"/>
        </w:rPr>
      </w:pPr>
      <w:r w:rsidRPr="004F37E6">
        <w:rPr>
          <w:sz w:val="24"/>
        </w:rPr>
        <w:t>4</w:t>
      </w:r>
      <w:r w:rsidR="00793AA6" w:rsidRPr="004F37E6">
        <w:rPr>
          <w:sz w:val="24"/>
        </w:rPr>
        <w:t>.</w:t>
      </w:r>
      <w:r w:rsidRPr="004F37E6">
        <w:rPr>
          <w:sz w:val="24"/>
        </w:rPr>
        <w:t>2</w:t>
      </w:r>
      <w:r w:rsidR="00793AA6" w:rsidRPr="004F37E6">
        <w:rPr>
          <w:sz w:val="24"/>
        </w:rPr>
        <w:t>.1</w:t>
      </w:r>
      <w:r w:rsidR="00793AA6" w:rsidRPr="00264E13">
        <w:rPr>
          <w:b/>
          <w:bCs/>
          <w:sz w:val="24"/>
        </w:rPr>
        <w:t xml:space="preserve"> </w:t>
      </w:r>
      <w:r w:rsidR="00984431" w:rsidRPr="00DA0321">
        <w:rPr>
          <w:sz w:val="24"/>
        </w:rPr>
        <w:t xml:space="preserve">Сила </w:t>
      </w:r>
      <w:r w:rsidR="00984431" w:rsidRPr="00DA0321">
        <w:rPr>
          <w:i/>
          <w:iCs/>
          <w:sz w:val="24"/>
          <w:lang w:val="en-US"/>
        </w:rPr>
        <w:t>F</w:t>
      </w:r>
      <w:r w:rsidR="00984431" w:rsidRPr="00DA0321">
        <w:rPr>
          <w:i/>
          <w:iCs/>
          <w:sz w:val="24"/>
          <w:vertAlign w:val="subscript"/>
        </w:rPr>
        <w:t>1</w:t>
      </w:r>
      <w:r w:rsidR="00984431" w:rsidRPr="00DA0321">
        <w:rPr>
          <w:sz w:val="24"/>
        </w:rPr>
        <w:t>, необходимая</w:t>
      </w:r>
      <w:r w:rsidR="00984431" w:rsidRPr="00984431">
        <w:rPr>
          <w:sz w:val="24"/>
        </w:rPr>
        <w:t xml:space="preserve"> для приведения поршня в движение не должна превышать 30 Н.</w:t>
      </w:r>
    </w:p>
    <w:p w14:paraId="71CCD603" w14:textId="5A05E07A" w:rsidR="00984431" w:rsidRDefault="00984431" w:rsidP="00A10B9D">
      <w:pPr>
        <w:ind w:firstLine="567"/>
        <w:rPr>
          <w:sz w:val="24"/>
        </w:rPr>
      </w:pPr>
      <w:r w:rsidRPr="004F37E6">
        <w:rPr>
          <w:sz w:val="24"/>
        </w:rPr>
        <w:t>4.2.2</w:t>
      </w:r>
      <w:r>
        <w:rPr>
          <w:b/>
          <w:bCs/>
          <w:sz w:val="24"/>
        </w:rPr>
        <w:t xml:space="preserve"> </w:t>
      </w:r>
      <w:r w:rsidRPr="00984431">
        <w:rPr>
          <w:sz w:val="24"/>
        </w:rPr>
        <w:t xml:space="preserve">Сила </w:t>
      </w:r>
      <w:r w:rsidRPr="00DA0321">
        <w:rPr>
          <w:i/>
          <w:iCs/>
          <w:sz w:val="24"/>
        </w:rPr>
        <w:t>F</w:t>
      </w:r>
      <w:r w:rsidRPr="00DA0321">
        <w:rPr>
          <w:i/>
          <w:iCs/>
          <w:sz w:val="24"/>
          <w:vertAlign w:val="subscript"/>
        </w:rPr>
        <w:t>2</w:t>
      </w:r>
      <w:r w:rsidRPr="00984431">
        <w:rPr>
          <w:sz w:val="24"/>
        </w:rPr>
        <w:t>, необходимая для поддержания перемещения поршня по всей эффективной длине, не должна превышать 20 Н и быть не менее 2 Н.</w:t>
      </w:r>
    </w:p>
    <w:p w14:paraId="01BF8737" w14:textId="0876D99C" w:rsidR="00984431" w:rsidRDefault="00984431" w:rsidP="00A10B9D">
      <w:pPr>
        <w:ind w:firstLine="567"/>
        <w:rPr>
          <w:sz w:val="24"/>
        </w:rPr>
      </w:pPr>
      <w:r w:rsidRPr="00984431">
        <w:rPr>
          <w:sz w:val="24"/>
        </w:rPr>
        <w:t>Испытание в соответствии с 5.5.</w:t>
      </w:r>
    </w:p>
    <w:p w14:paraId="2FB9CBCC" w14:textId="77777777" w:rsidR="00984431" w:rsidRDefault="00984431" w:rsidP="00A10B9D">
      <w:pPr>
        <w:ind w:firstLine="567"/>
        <w:rPr>
          <w:sz w:val="24"/>
        </w:rPr>
      </w:pPr>
    </w:p>
    <w:p w14:paraId="78374177" w14:textId="0462FDD0" w:rsidR="00984431" w:rsidRDefault="00984431" w:rsidP="007D67CF">
      <w:pPr>
        <w:pStyle w:val="2"/>
      </w:pPr>
      <w:bookmarkStart w:id="23" w:name="_Toc145626312"/>
      <w:r w:rsidRPr="00984431">
        <w:t>Размер воздушного пузырька</w:t>
      </w:r>
      <w:bookmarkEnd w:id="23"/>
    </w:p>
    <w:p w14:paraId="0A247792" w14:textId="77777777" w:rsidR="00984431" w:rsidRDefault="00984431" w:rsidP="00A10B9D">
      <w:pPr>
        <w:ind w:firstLine="567"/>
        <w:rPr>
          <w:sz w:val="24"/>
        </w:rPr>
      </w:pPr>
    </w:p>
    <w:p w14:paraId="63FF3A26" w14:textId="77777777" w:rsidR="00957F42" w:rsidRDefault="00957F42" w:rsidP="00A10B9D">
      <w:pPr>
        <w:ind w:firstLine="567"/>
        <w:rPr>
          <w:sz w:val="24"/>
        </w:rPr>
      </w:pPr>
      <w:r w:rsidRPr="00957F42">
        <w:rPr>
          <w:sz w:val="24"/>
        </w:rPr>
        <w:t xml:space="preserve">Пузырьки воздуха в картридже не должны быть видны с края металлического колпачка. </w:t>
      </w:r>
    </w:p>
    <w:p w14:paraId="709E7612" w14:textId="5286E8D9" w:rsidR="00984431" w:rsidRDefault="00957F42" w:rsidP="00A10B9D">
      <w:pPr>
        <w:ind w:firstLine="567"/>
        <w:rPr>
          <w:sz w:val="24"/>
        </w:rPr>
      </w:pPr>
      <w:r w:rsidRPr="00957F42">
        <w:rPr>
          <w:sz w:val="24"/>
        </w:rPr>
        <w:t>Испытание в соответствии с 5.6. </w:t>
      </w:r>
    </w:p>
    <w:p w14:paraId="238F27CA" w14:textId="77777777" w:rsidR="00310257" w:rsidRDefault="00310257" w:rsidP="005E594D">
      <w:pPr>
        <w:ind w:firstLine="567"/>
        <w:rPr>
          <w:sz w:val="24"/>
        </w:rPr>
      </w:pPr>
    </w:p>
    <w:p w14:paraId="69924816" w14:textId="428F539F" w:rsidR="00310257" w:rsidRDefault="00310257" w:rsidP="007D67CF">
      <w:pPr>
        <w:pStyle w:val="2"/>
      </w:pPr>
      <w:bookmarkStart w:id="24" w:name="_Toc145626313"/>
      <w:proofErr w:type="spellStart"/>
      <w:r>
        <w:t>Биосовместимость</w:t>
      </w:r>
      <w:bookmarkEnd w:id="24"/>
      <w:proofErr w:type="spellEnd"/>
    </w:p>
    <w:p w14:paraId="2BE4729F" w14:textId="77777777" w:rsidR="00310257" w:rsidRDefault="00310257" w:rsidP="005E594D">
      <w:pPr>
        <w:ind w:firstLine="567"/>
        <w:rPr>
          <w:sz w:val="24"/>
        </w:rPr>
      </w:pPr>
    </w:p>
    <w:p w14:paraId="7237B4F1" w14:textId="3DA08231" w:rsidR="00310257" w:rsidRDefault="00310257" w:rsidP="005E594D">
      <w:pPr>
        <w:ind w:firstLine="567"/>
        <w:rPr>
          <w:sz w:val="24"/>
          <w:lang w:val="en-US"/>
        </w:rPr>
      </w:pPr>
      <w:r w:rsidRPr="00310257">
        <w:rPr>
          <w:sz w:val="24"/>
        </w:rPr>
        <w:t xml:space="preserve">Компоненты картриджа, контактирующие с раствором анестетика, не должны вступать в реакцию с раствором анестетика и выделять какие-либо вещества, которые могут отрицательно повлиять на терапевтическую эффективность препаратов для инъекций, включая те вещества, которые могут вызывать токсические, пирогенные или гемолитические реакции. </w:t>
      </w:r>
      <w:proofErr w:type="spellStart"/>
      <w:r w:rsidRPr="00310257">
        <w:rPr>
          <w:sz w:val="24"/>
          <w:lang w:val="en-US"/>
        </w:rPr>
        <w:t>Применение</w:t>
      </w:r>
      <w:proofErr w:type="spellEnd"/>
      <w:r w:rsidRPr="00310257">
        <w:rPr>
          <w:sz w:val="24"/>
          <w:lang w:val="en-US"/>
        </w:rPr>
        <w:t xml:space="preserve"> </w:t>
      </w:r>
      <w:proofErr w:type="spellStart"/>
      <w:r w:rsidRPr="00310257">
        <w:rPr>
          <w:sz w:val="24"/>
          <w:lang w:val="en-US"/>
        </w:rPr>
        <w:t>других</w:t>
      </w:r>
      <w:proofErr w:type="spellEnd"/>
      <w:r w:rsidRPr="00310257">
        <w:rPr>
          <w:sz w:val="24"/>
          <w:lang w:val="en-US"/>
        </w:rPr>
        <w:t xml:space="preserve"> </w:t>
      </w:r>
      <w:r w:rsidR="004F37E6">
        <w:rPr>
          <w:sz w:val="24"/>
        </w:rPr>
        <w:t>документов по стандартизации</w:t>
      </w:r>
      <w:r w:rsidRPr="00310257">
        <w:rPr>
          <w:sz w:val="24"/>
          <w:lang w:val="en-US"/>
        </w:rPr>
        <w:t xml:space="preserve"> </w:t>
      </w:r>
      <w:proofErr w:type="spellStart"/>
      <w:r w:rsidRPr="00310257">
        <w:rPr>
          <w:sz w:val="24"/>
          <w:lang w:val="en-US"/>
        </w:rPr>
        <w:t>описано</w:t>
      </w:r>
      <w:proofErr w:type="spellEnd"/>
      <w:r w:rsidRPr="00310257">
        <w:rPr>
          <w:sz w:val="24"/>
          <w:lang w:val="en-US"/>
        </w:rPr>
        <w:t xml:space="preserve"> </w:t>
      </w:r>
      <w:proofErr w:type="spellStart"/>
      <w:r w:rsidRPr="00310257">
        <w:rPr>
          <w:sz w:val="24"/>
          <w:lang w:val="en-US"/>
        </w:rPr>
        <w:t>во</w:t>
      </w:r>
      <w:proofErr w:type="spellEnd"/>
      <w:r w:rsidRPr="00310257">
        <w:rPr>
          <w:sz w:val="24"/>
          <w:lang w:val="en-US"/>
        </w:rPr>
        <w:t xml:space="preserve"> </w:t>
      </w:r>
      <w:proofErr w:type="spellStart"/>
      <w:r w:rsidRPr="00310257">
        <w:rPr>
          <w:sz w:val="24"/>
          <w:lang w:val="en-US"/>
        </w:rPr>
        <w:t>введении</w:t>
      </w:r>
      <w:proofErr w:type="spellEnd"/>
      <w:r w:rsidRPr="00310257">
        <w:rPr>
          <w:sz w:val="24"/>
          <w:lang w:val="en-US"/>
        </w:rPr>
        <w:t>.</w:t>
      </w:r>
    </w:p>
    <w:p w14:paraId="48B0C409" w14:textId="77777777" w:rsidR="00310257" w:rsidRPr="00310257" w:rsidRDefault="00310257" w:rsidP="005E594D">
      <w:pPr>
        <w:ind w:firstLine="567"/>
        <w:rPr>
          <w:sz w:val="24"/>
          <w:lang w:val="en-US"/>
        </w:rPr>
      </w:pPr>
    </w:p>
    <w:p w14:paraId="0092561B" w14:textId="0A09850C" w:rsidR="00310257" w:rsidRDefault="00310257" w:rsidP="007D67CF">
      <w:pPr>
        <w:pStyle w:val="2"/>
      </w:pPr>
      <w:bookmarkStart w:id="25" w:name="_Toc145626314"/>
      <w:r>
        <w:t>Извлекаемый объём</w:t>
      </w:r>
      <w:bookmarkEnd w:id="25"/>
      <w:r>
        <w:t xml:space="preserve"> </w:t>
      </w:r>
    </w:p>
    <w:p w14:paraId="08FE09CD" w14:textId="77777777" w:rsidR="00310257" w:rsidRDefault="00310257" w:rsidP="005E594D">
      <w:pPr>
        <w:ind w:firstLine="567"/>
        <w:rPr>
          <w:sz w:val="24"/>
        </w:rPr>
      </w:pPr>
    </w:p>
    <w:p w14:paraId="5CD9A13B" w14:textId="34230226" w:rsidR="00310257" w:rsidRPr="00DA0321" w:rsidRDefault="00310257" w:rsidP="005E594D">
      <w:pPr>
        <w:ind w:firstLine="567"/>
        <w:rPr>
          <w:sz w:val="24"/>
        </w:rPr>
      </w:pPr>
      <w:r w:rsidRPr="00310257">
        <w:rPr>
          <w:sz w:val="24"/>
        </w:rPr>
        <w:t xml:space="preserve">При испытании извлекаемый объем не должен быть меньше номинального объема, указанного в 6.1 </w:t>
      </w:r>
      <w:r w:rsidRPr="00310257">
        <w:rPr>
          <w:sz w:val="24"/>
          <w:lang w:val="en-US"/>
        </w:rPr>
        <w:t>b</w:t>
      </w:r>
      <w:r w:rsidRPr="00310257">
        <w:rPr>
          <w:sz w:val="24"/>
        </w:rPr>
        <w:t xml:space="preserve">) и 6.2 </w:t>
      </w:r>
      <w:r w:rsidRPr="00310257">
        <w:rPr>
          <w:sz w:val="24"/>
          <w:lang w:val="en-US"/>
        </w:rPr>
        <w:t>c</w:t>
      </w:r>
      <w:r w:rsidRPr="00310257">
        <w:rPr>
          <w:sz w:val="24"/>
        </w:rPr>
        <w:t xml:space="preserve">). </w:t>
      </w:r>
      <w:r w:rsidRPr="00DA0321">
        <w:rPr>
          <w:sz w:val="24"/>
        </w:rPr>
        <w:t>Испытание в соответствии с 5.7.</w:t>
      </w:r>
    </w:p>
    <w:p w14:paraId="5F72B2A1" w14:textId="77777777" w:rsidR="00310257" w:rsidRPr="00DA0321" w:rsidRDefault="00310257" w:rsidP="005E594D">
      <w:pPr>
        <w:ind w:firstLine="567"/>
        <w:rPr>
          <w:sz w:val="24"/>
        </w:rPr>
      </w:pPr>
    </w:p>
    <w:p w14:paraId="75A8C555" w14:textId="2F8A7103" w:rsidR="00310257" w:rsidRPr="00984431" w:rsidRDefault="00310257" w:rsidP="007D67CF">
      <w:pPr>
        <w:pStyle w:val="2"/>
      </w:pPr>
      <w:bookmarkStart w:id="26" w:name="_Toc145626315"/>
      <w:r>
        <w:t>Внешние размеры собранного картриджа</w:t>
      </w:r>
      <w:bookmarkEnd w:id="26"/>
    </w:p>
    <w:p w14:paraId="66A731AE" w14:textId="77777777" w:rsidR="00310257" w:rsidRPr="00984431" w:rsidRDefault="00310257" w:rsidP="005E594D">
      <w:pPr>
        <w:rPr>
          <w:sz w:val="24"/>
        </w:rPr>
      </w:pPr>
    </w:p>
    <w:p w14:paraId="3729DE51" w14:textId="361DBB72" w:rsidR="00310257" w:rsidRDefault="00310257" w:rsidP="005E594D">
      <w:pPr>
        <w:ind w:firstLine="567"/>
        <w:rPr>
          <w:sz w:val="24"/>
        </w:rPr>
      </w:pPr>
      <w:r w:rsidRPr="00DA0321">
        <w:rPr>
          <w:sz w:val="24"/>
        </w:rPr>
        <w:t>4.</w:t>
      </w:r>
      <w:r w:rsidR="004174F2" w:rsidRPr="00DA0321">
        <w:rPr>
          <w:sz w:val="24"/>
          <w:lang w:val="en-US"/>
        </w:rPr>
        <w:t>6</w:t>
      </w:r>
      <w:r w:rsidRPr="00DA0321">
        <w:rPr>
          <w:sz w:val="24"/>
        </w:rPr>
        <w:t>.1</w:t>
      </w:r>
      <w:r>
        <w:rPr>
          <w:b/>
          <w:bCs/>
          <w:sz w:val="24"/>
        </w:rPr>
        <w:t xml:space="preserve"> </w:t>
      </w:r>
      <w:r w:rsidRPr="00310257">
        <w:rPr>
          <w:sz w:val="24"/>
        </w:rPr>
        <w:t xml:space="preserve">Общая </w:t>
      </w:r>
      <w:r w:rsidR="004F37E6" w:rsidRPr="00310257">
        <w:rPr>
          <w:sz w:val="24"/>
        </w:rPr>
        <w:t xml:space="preserve">длина </w:t>
      </w:r>
    </w:p>
    <w:p w14:paraId="222DAEA1" w14:textId="78BFA26F" w:rsidR="004174F2" w:rsidRPr="004174F2" w:rsidRDefault="004174F2" w:rsidP="005E594D">
      <w:pPr>
        <w:ind w:firstLine="567"/>
        <w:rPr>
          <w:sz w:val="24"/>
        </w:rPr>
      </w:pPr>
      <w:r w:rsidRPr="004174F2">
        <w:rPr>
          <w:sz w:val="24"/>
        </w:rPr>
        <w:t xml:space="preserve">Максимальная общая длина картриджа </w:t>
      </w:r>
      <w:r w:rsidR="004F37E6">
        <w:rPr>
          <w:sz w:val="24"/>
        </w:rPr>
        <w:t>вместимостью</w:t>
      </w:r>
      <w:r w:rsidRPr="004174F2">
        <w:rPr>
          <w:sz w:val="24"/>
        </w:rPr>
        <w:t xml:space="preserve"> 1,0</w:t>
      </w:r>
      <w:r w:rsidR="00DA0321" w:rsidRPr="00DA0321">
        <w:rPr>
          <w:sz w:val="24"/>
        </w:rPr>
        <w:t xml:space="preserve"> </w:t>
      </w:r>
      <w:r w:rsidR="00DA0321">
        <w:rPr>
          <w:sz w:val="24"/>
          <w:lang w:val="kk-KZ"/>
        </w:rPr>
        <w:t>см</w:t>
      </w:r>
      <w:r w:rsidR="00DA0321">
        <w:rPr>
          <w:sz w:val="24"/>
          <w:vertAlign w:val="superscript"/>
        </w:rPr>
        <w:t>3</w:t>
      </w:r>
      <w:r w:rsidRPr="004174F2">
        <w:rPr>
          <w:sz w:val="24"/>
        </w:rPr>
        <w:t xml:space="preserve"> должна составлять </w:t>
      </w:r>
      <w:r w:rsidR="004F37E6">
        <w:rPr>
          <w:sz w:val="24"/>
        </w:rPr>
        <w:t xml:space="preserve">              </w:t>
      </w:r>
      <w:r w:rsidRPr="004174F2">
        <w:rPr>
          <w:sz w:val="24"/>
        </w:rPr>
        <w:t>44,0 мм.</w:t>
      </w:r>
    </w:p>
    <w:p w14:paraId="20CABBBA" w14:textId="406B87AB" w:rsidR="004174F2" w:rsidRDefault="004174F2" w:rsidP="005E594D">
      <w:pPr>
        <w:ind w:firstLine="567"/>
        <w:rPr>
          <w:sz w:val="24"/>
        </w:rPr>
      </w:pPr>
      <w:r w:rsidRPr="004174F2">
        <w:rPr>
          <w:sz w:val="24"/>
        </w:rPr>
        <w:t xml:space="preserve">Максимальная общая длина картриджей емкостью 1,7 и 1,8 </w:t>
      </w:r>
      <w:r w:rsidR="00DA0321">
        <w:rPr>
          <w:sz w:val="24"/>
          <w:lang w:val="kk-KZ"/>
        </w:rPr>
        <w:t>см</w:t>
      </w:r>
      <w:r w:rsidR="00DA0321">
        <w:rPr>
          <w:sz w:val="24"/>
          <w:vertAlign w:val="superscript"/>
        </w:rPr>
        <w:t>3</w:t>
      </w:r>
      <w:r w:rsidRPr="004174F2">
        <w:rPr>
          <w:sz w:val="24"/>
        </w:rPr>
        <w:t xml:space="preserve">должна составлять </w:t>
      </w:r>
      <w:r w:rsidR="004F37E6">
        <w:rPr>
          <w:sz w:val="24"/>
        </w:rPr>
        <w:t xml:space="preserve">  </w:t>
      </w:r>
      <w:r w:rsidRPr="004174F2">
        <w:rPr>
          <w:sz w:val="24"/>
        </w:rPr>
        <w:t xml:space="preserve">65,0 мм. </w:t>
      </w:r>
    </w:p>
    <w:p w14:paraId="4D911A39" w14:textId="5C5998A3" w:rsidR="004174F2" w:rsidRDefault="004174F2" w:rsidP="005E594D">
      <w:pPr>
        <w:ind w:firstLine="567"/>
        <w:rPr>
          <w:sz w:val="24"/>
        </w:rPr>
      </w:pPr>
      <w:r w:rsidRPr="004174F2">
        <w:rPr>
          <w:sz w:val="24"/>
        </w:rPr>
        <w:t xml:space="preserve">Максимальная общая длина картриджа объемом 2,2 </w:t>
      </w:r>
      <w:r w:rsidR="00DA0321">
        <w:rPr>
          <w:sz w:val="24"/>
          <w:lang w:val="kk-KZ"/>
        </w:rPr>
        <w:t>см</w:t>
      </w:r>
      <w:r w:rsidR="00DA0321">
        <w:rPr>
          <w:sz w:val="24"/>
          <w:vertAlign w:val="superscript"/>
        </w:rPr>
        <w:t>3</w:t>
      </w:r>
      <w:r w:rsidRPr="004174F2">
        <w:rPr>
          <w:sz w:val="24"/>
        </w:rPr>
        <w:t>должна составлять 77,5 мм.</w:t>
      </w:r>
    </w:p>
    <w:p w14:paraId="4CB101BB" w14:textId="77777777" w:rsidR="003875AD" w:rsidRDefault="003875AD" w:rsidP="005E594D">
      <w:pPr>
        <w:ind w:firstLine="567"/>
        <w:rPr>
          <w:b/>
          <w:bCs/>
          <w:sz w:val="24"/>
        </w:rPr>
      </w:pPr>
    </w:p>
    <w:p w14:paraId="4B0667C5" w14:textId="1FF4E412" w:rsidR="003875AD" w:rsidRPr="003875AD" w:rsidRDefault="003875AD" w:rsidP="005E594D">
      <w:pPr>
        <w:ind w:firstLine="567"/>
        <w:rPr>
          <w:sz w:val="24"/>
        </w:rPr>
      </w:pPr>
      <w:r w:rsidRPr="00DA0321">
        <w:rPr>
          <w:sz w:val="24"/>
        </w:rPr>
        <w:lastRenderedPageBreak/>
        <w:t>4.6.2</w:t>
      </w:r>
      <w:r>
        <w:rPr>
          <w:b/>
          <w:bCs/>
          <w:sz w:val="24"/>
        </w:rPr>
        <w:t xml:space="preserve"> </w:t>
      </w:r>
      <w:r w:rsidRPr="003875AD">
        <w:rPr>
          <w:sz w:val="24"/>
        </w:rPr>
        <w:t xml:space="preserve">Общий </w:t>
      </w:r>
      <w:r w:rsidR="004F37E6" w:rsidRPr="003875AD">
        <w:rPr>
          <w:sz w:val="24"/>
        </w:rPr>
        <w:t xml:space="preserve">диаметр </w:t>
      </w:r>
      <w:r w:rsidRPr="003875AD">
        <w:rPr>
          <w:sz w:val="24"/>
        </w:rPr>
        <w:t>(включая этикетку, если она установлена)</w:t>
      </w:r>
    </w:p>
    <w:p w14:paraId="4FC7C9F5" w14:textId="10DE4688" w:rsidR="003875AD" w:rsidRDefault="003875AD" w:rsidP="005E594D">
      <w:pPr>
        <w:ind w:firstLine="567"/>
        <w:rPr>
          <w:sz w:val="24"/>
        </w:rPr>
      </w:pPr>
      <w:r w:rsidRPr="004174F2">
        <w:rPr>
          <w:sz w:val="24"/>
        </w:rPr>
        <w:t>Максимальн</w:t>
      </w:r>
      <w:r>
        <w:rPr>
          <w:sz w:val="24"/>
        </w:rPr>
        <w:t>ый общий диаметр должен составлять 9,0 мм</w:t>
      </w:r>
      <w:r w:rsidRPr="004174F2">
        <w:rPr>
          <w:sz w:val="24"/>
        </w:rPr>
        <w:t>.</w:t>
      </w:r>
    </w:p>
    <w:p w14:paraId="3A448787" w14:textId="77777777" w:rsidR="004F37E6" w:rsidRDefault="004F37E6" w:rsidP="005E594D">
      <w:pPr>
        <w:ind w:firstLine="567"/>
        <w:rPr>
          <w:sz w:val="24"/>
        </w:rPr>
      </w:pPr>
    </w:p>
    <w:p w14:paraId="148D521B" w14:textId="45398694" w:rsidR="003875AD" w:rsidRPr="003875AD" w:rsidRDefault="003875AD" w:rsidP="007D67CF">
      <w:pPr>
        <w:pStyle w:val="2"/>
      </w:pPr>
      <w:bookmarkStart w:id="27" w:name="_Toc145626316"/>
      <w:r>
        <w:t>Цветовое кодирование</w:t>
      </w:r>
      <w:bookmarkEnd w:id="27"/>
    </w:p>
    <w:p w14:paraId="6FEBCF8A" w14:textId="77777777" w:rsidR="004F37E6" w:rsidRDefault="004F37E6" w:rsidP="005E594D">
      <w:pPr>
        <w:ind w:firstLine="567"/>
        <w:rPr>
          <w:b/>
          <w:bCs/>
          <w:sz w:val="24"/>
        </w:rPr>
      </w:pPr>
    </w:p>
    <w:p w14:paraId="2FB2A538" w14:textId="721021C1" w:rsidR="003875AD" w:rsidRPr="003875AD" w:rsidRDefault="003875AD" w:rsidP="005E594D">
      <w:pPr>
        <w:ind w:firstLine="567"/>
        <w:rPr>
          <w:sz w:val="24"/>
        </w:rPr>
      </w:pPr>
      <w:r w:rsidRPr="004F37E6">
        <w:rPr>
          <w:sz w:val="24"/>
        </w:rPr>
        <w:t>4.7.1</w:t>
      </w:r>
      <w:r w:rsidRPr="00264E13">
        <w:rPr>
          <w:b/>
          <w:bCs/>
          <w:sz w:val="24"/>
        </w:rPr>
        <w:t xml:space="preserve"> </w:t>
      </w:r>
      <w:r w:rsidRPr="003875AD">
        <w:rPr>
          <w:sz w:val="24"/>
        </w:rPr>
        <w:t>Цветовая маркировка должна использоваться по усмотрению производителя.</w:t>
      </w:r>
    </w:p>
    <w:p w14:paraId="7379322D" w14:textId="77777777" w:rsidR="003875AD" w:rsidRPr="003875AD" w:rsidRDefault="003875AD" w:rsidP="005E594D">
      <w:pPr>
        <w:ind w:firstLine="567"/>
        <w:rPr>
          <w:sz w:val="24"/>
        </w:rPr>
      </w:pPr>
      <w:r w:rsidRPr="003875AD">
        <w:rPr>
          <w:sz w:val="24"/>
        </w:rPr>
        <w:t>Если используется цветовая маркировка, то она должна соответствовать нижеследующему.</w:t>
      </w:r>
    </w:p>
    <w:p w14:paraId="0B86EA94" w14:textId="77777777" w:rsidR="003875AD" w:rsidRDefault="003875AD" w:rsidP="005E594D">
      <w:pPr>
        <w:ind w:firstLine="567"/>
        <w:rPr>
          <w:sz w:val="24"/>
        </w:rPr>
      </w:pPr>
      <w:r w:rsidRPr="003875AD">
        <w:rPr>
          <w:sz w:val="24"/>
        </w:rPr>
        <w:t>Две несмываемые цветные полосы (полоса 1 и полоса 2) должны полностью окружать картридж. На полосе 1 должны быть указаны активный анестезирующий ингредиент и концентрация в соответствии с таблицей 1. На полосе 2 должны быть указаны сосудосуживающее средство и концентрация в соответствии с таблицей 2.</w:t>
      </w:r>
    </w:p>
    <w:p w14:paraId="74F68872" w14:textId="25E9803F" w:rsidR="00C22BF1" w:rsidRDefault="003875AD" w:rsidP="005E594D">
      <w:pPr>
        <w:ind w:firstLine="567"/>
        <w:rPr>
          <w:sz w:val="24"/>
        </w:rPr>
      </w:pPr>
      <w:r w:rsidRPr="003875AD">
        <w:rPr>
          <w:sz w:val="24"/>
        </w:rPr>
        <w:t>См</w:t>
      </w:r>
      <w:r w:rsidR="004F37E6">
        <w:rPr>
          <w:sz w:val="24"/>
        </w:rPr>
        <w:t xml:space="preserve">. </w:t>
      </w:r>
      <w:r w:rsidRPr="003875AD">
        <w:rPr>
          <w:sz w:val="24"/>
        </w:rPr>
        <w:t>рисунок 1.</w:t>
      </w:r>
    </w:p>
    <w:p w14:paraId="09E9A591" w14:textId="77777777" w:rsidR="004F37E6" w:rsidRDefault="004F37E6" w:rsidP="005E594D">
      <w:pPr>
        <w:ind w:firstLine="567"/>
        <w:rPr>
          <w:sz w:val="24"/>
        </w:rPr>
      </w:pPr>
    </w:p>
    <w:p w14:paraId="25AE6E3B" w14:textId="4148A2B6" w:rsidR="00C22BF1" w:rsidRPr="00F7118C" w:rsidRDefault="00C22BF1" w:rsidP="00F7118C">
      <w:pPr>
        <w:jc w:val="center"/>
        <w:rPr>
          <w:b/>
          <w:color w:val="231F20"/>
          <w:sz w:val="24"/>
        </w:rPr>
      </w:pPr>
      <w:r w:rsidRPr="00F7118C">
        <w:rPr>
          <w:b/>
          <w:color w:val="231F20"/>
          <w:spacing w:val="-4"/>
          <w:sz w:val="24"/>
        </w:rPr>
        <w:t>Таблица 1</w:t>
      </w:r>
      <w:r w:rsidR="004F37E6" w:rsidRPr="00F7118C">
        <w:rPr>
          <w:b/>
          <w:color w:val="231F20"/>
          <w:spacing w:val="-4"/>
          <w:sz w:val="24"/>
        </w:rPr>
        <w:t xml:space="preserve"> – </w:t>
      </w:r>
      <w:r w:rsidRPr="00F7118C">
        <w:rPr>
          <w:b/>
          <w:color w:val="231F20"/>
          <w:spacing w:val="-4"/>
          <w:sz w:val="24"/>
        </w:rPr>
        <w:t xml:space="preserve">Система цветового кодирования анестетика и концентрация в </w:t>
      </w:r>
      <w:r w:rsidRPr="00F7118C">
        <w:rPr>
          <w:b/>
          <w:color w:val="231F20"/>
          <w:sz w:val="24"/>
        </w:rPr>
        <w:t>одноразовых картриджах для местной анестезии</w:t>
      </w:r>
    </w:p>
    <w:tbl>
      <w:tblPr>
        <w:tblStyle w:val="TableNormal"/>
        <w:tblW w:w="5000" w:type="pct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ook w:val="01E0" w:firstRow="1" w:lastRow="1" w:firstColumn="1" w:lastColumn="1" w:noHBand="0" w:noVBand="0"/>
      </w:tblPr>
      <w:tblGrid>
        <w:gridCol w:w="3110"/>
        <w:gridCol w:w="2466"/>
        <w:gridCol w:w="3758"/>
      </w:tblGrid>
      <w:tr w:rsidR="00C22BF1" w:rsidRPr="00F7118C" w14:paraId="7DBAEA0F" w14:textId="77777777" w:rsidTr="001C774E">
        <w:trPr>
          <w:trHeight w:val="525"/>
        </w:trPr>
        <w:tc>
          <w:tcPr>
            <w:tcW w:w="1666" w:type="pct"/>
            <w:tcBorders>
              <w:bottom w:val="double" w:sz="4" w:space="0" w:color="auto"/>
              <w:right w:val="single" w:sz="4" w:space="0" w:color="231F20"/>
            </w:tcBorders>
            <w:vAlign w:val="center"/>
          </w:tcPr>
          <w:p w14:paraId="32FD8677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>Местное</w:t>
            </w:r>
            <w:r w:rsidRPr="00F7118C">
              <w:rPr>
                <w:rFonts w:ascii="Times New Roman" w:hAnsi="Times New Roman" w:cs="Times New Roman"/>
                <w:bCs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>анестезирующее</w:t>
            </w:r>
            <w:r w:rsidRPr="00F7118C">
              <w:rPr>
                <w:rFonts w:ascii="Times New Roman" w:hAnsi="Times New Roman" w:cs="Times New Roman"/>
                <w:bCs/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>средство</w:t>
            </w:r>
            <w:r w:rsidRPr="00F7118C">
              <w:rPr>
                <w:rFonts w:ascii="Times New Roman" w:hAnsi="Times New Roman" w:cs="Times New Roman"/>
                <w:bCs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>и</w:t>
            </w:r>
            <w:r w:rsidRPr="00F7118C">
              <w:rPr>
                <w:rFonts w:ascii="Times New Roman" w:hAnsi="Times New Roman" w:cs="Times New Roman"/>
                <w:bCs/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>концентрация</w:t>
            </w:r>
          </w:p>
        </w:tc>
        <w:tc>
          <w:tcPr>
            <w:tcW w:w="1321" w:type="pct"/>
            <w:tcBorders>
              <w:left w:val="single" w:sz="4" w:space="0" w:color="231F20"/>
              <w:bottom w:val="double" w:sz="4" w:space="0" w:color="auto"/>
              <w:right w:val="single" w:sz="4" w:space="0" w:color="231F20"/>
            </w:tcBorders>
            <w:vAlign w:val="center"/>
          </w:tcPr>
          <w:p w14:paraId="431C4C96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>Цвет</w:t>
            </w:r>
          </w:p>
        </w:tc>
        <w:tc>
          <w:tcPr>
            <w:tcW w:w="2013" w:type="pct"/>
            <w:tcBorders>
              <w:left w:val="single" w:sz="4" w:space="0" w:color="231F20"/>
              <w:bottom w:val="double" w:sz="4" w:space="0" w:color="auto"/>
            </w:tcBorders>
            <w:vAlign w:val="center"/>
          </w:tcPr>
          <w:p w14:paraId="2FB2E9AA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PMS</w:t>
            </w:r>
            <w:r w:rsidRPr="00F7118C">
              <w:rPr>
                <w:rFonts w:ascii="Times New Roman" w:hAnsi="Times New Roman" w:cs="Times New Roman"/>
                <w:bCs/>
                <w:color w:val="231F20"/>
                <w:position w:val="4"/>
                <w:sz w:val="24"/>
                <w:szCs w:val="24"/>
                <w:vertAlign w:val="superscript"/>
                <w:lang w:val="ru-RU"/>
              </w:rPr>
              <w:t>a</w:t>
            </w:r>
            <w:r w:rsidRPr="00F7118C">
              <w:rPr>
                <w:rFonts w:ascii="Times New Roman" w:hAnsi="Times New Roman" w:cs="Times New Roman"/>
                <w:bCs/>
                <w:color w:val="231F20"/>
                <w:spacing w:val="-1"/>
                <w:position w:val="4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цветовое</w:t>
            </w:r>
            <w:r w:rsidRPr="00F7118C">
              <w:rPr>
                <w:rFonts w:ascii="Times New Roman" w:hAnsi="Times New Roman" w:cs="Times New Roman"/>
                <w:bCs/>
                <w:color w:val="231F20"/>
                <w:spacing w:val="-1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bCs/>
                <w:color w:val="231F20"/>
                <w:spacing w:val="-2"/>
                <w:sz w:val="24"/>
                <w:szCs w:val="24"/>
                <w:lang w:val="ru-RU"/>
              </w:rPr>
              <w:t>кодирование</w:t>
            </w:r>
          </w:p>
        </w:tc>
      </w:tr>
      <w:tr w:rsidR="00C22BF1" w:rsidRPr="00F7118C" w14:paraId="31BB9D06" w14:textId="77777777" w:rsidTr="001C774E">
        <w:trPr>
          <w:trHeight w:val="310"/>
        </w:trPr>
        <w:tc>
          <w:tcPr>
            <w:tcW w:w="1666" w:type="pct"/>
            <w:tcBorders>
              <w:top w:val="double" w:sz="4" w:space="0" w:color="auto"/>
              <w:bottom w:val="single" w:sz="4" w:space="0" w:color="231F20"/>
              <w:right w:val="single" w:sz="4" w:space="0" w:color="231F20"/>
            </w:tcBorders>
            <w:vAlign w:val="center"/>
          </w:tcPr>
          <w:p w14:paraId="06B23059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2 % </w:t>
            </w: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Лидокаин</w:t>
            </w:r>
          </w:p>
        </w:tc>
        <w:tc>
          <w:tcPr>
            <w:tcW w:w="1321" w:type="pct"/>
            <w:tcBorders>
              <w:top w:val="doub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CF57336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Красный</w:t>
            </w:r>
          </w:p>
        </w:tc>
        <w:tc>
          <w:tcPr>
            <w:tcW w:w="2013" w:type="pct"/>
            <w:tcBorders>
              <w:top w:val="double" w:sz="4" w:space="0" w:color="auto"/>
              <w:left w:val="single" w:sz="4" w:space="0" w:color="231F20"/>
              <w:bottom w:val="single" w:sz="4" w:space="0" w:color="231F20"/>
            </w:tcBorders>
            <w:vAlign w:val="center"/>
          </w:tcPr>
          <w:p w14:paraId="6F51D740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185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186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199</w:t>
            </w:r>
            <w:r w:rsidRPr="00F7118C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200</w:t>
            </w:r>
          </w:p>
        </w:tc>
      </w:tr>
      <w:tr w:rsidR="00C22BF1" w:rsidRPr="00F7118C" w14:paraId="43796012" w14:textId="77777777" w:rsidTr="001C774E">
        <w:trPr>
          <w:trHeight w:val="315"/>
        </w:trPr>
        <w:tc>
          <w:tcPr>
            <w:tcW w:w="1666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583C2E1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3 % </w:t>
            </w: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Лидокаин</w:t>
            </w:r>
          </w:p>
        </w:tc>
        <w:tc>
          <w:tcPr>
            <w:tcW w:w="1321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AD7E118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Фиолетовый</w:t>
            </w:r>
          </w:p>
        </w:tc>
        <w:tc>
          <w:tcPr>
            <w:tcW w:w="201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14:paraId="36E327C4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266</w:t>
            </w:r>
            <w:r w:rsidRPr="00F7118C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267</w:t>
            </w:r>
          </w:p>
        </w:tc>
      </w:tr>
      <w:tr w:rsidR="00C22BF1" w:rsidRPr="00F7118C" w14:paraId="3D42D232" w14:textId="77777777" w:rsidTr="001C774E">
        <w:trPr>
          <w:trHeight w:val="315"/>
        </w:trPr>
        <w:tc>
          <w:tcPr>
            <w:tcW w:w="1666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2677286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2 % </w:t>
            </w:r>
            <w:proofErr w:type="spellStart"/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Мепивакаин</w:t>
            </w:r>
            <w:proofErr w:type="spellEnd"/>
          </w:p>
        </w:tc>
        <w:tc>
          <w:tcPr>
            <w:tcW w:w="1321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5A14C4D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Коричневый</w:t>
            </w:r>
          </w:p>
        </w:tc>
        <w:tc>
          <w:tcPr>
            <w:tcW w:w="201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14:paraId="47F92D11" w14:textId="77777777" w:rsidR="00C22BF1" w:rsidRPr="00F7118C" w:rsidRDefault="00C22BF1" w:rsidP="001C774E">
            <w:pPr>
              <w:pStyle w:val="TableParagraph"/>
              <w:spacing w:before="0"/>
              <w:ind w:right="-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477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478</w:t>
            </w:r>
            <w:r w:rsidRPr="00F7118C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498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499</w:t>
            </w:r>
          </w:p>
        </w:tc>
      </w:tr>
      <w:tr w:rsidR="00C22BF1" w:rsidRPr="00F7118C" w14:paraId="62043B6D" w14:textId="77777777" w:rsidTr="001C774E">
        <w:trPr>
          <w:trHeight w:val="315"/>
        </w:trPr>
        <w:tc>
          <w:tcPr>
            <w:tcW w:w="1666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786AD04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3 % </w:t>
            </w:r>
            <w:proofErr w:type="spellStart"/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Мепивакаин</w:t>
            </w:r>
            <w:proofErr w:type="spellEnd"/>
          </w:p>
        </w:tc>
        <w:tc>
          <w:tcPr>
            <w:tcW w:w="1321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4A85F07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Бежевый</w:t>
            </w:r>
          </w:p>
        </w:tc>
        <w:tc>
          <w:tcPr>
            <w:tcW w:w="201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14:paraId="1A524A97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406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407</w:t>
            </w:r>
            <w:r w:rsidRPr="00F7118C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408</w:t>
            </w:r>
          </w:p>
        </w:tc>
      </w:tr>
      <w:tr w:rsidR="00C22BF1" w:rsidRPr="00F7118C" w14:paraId="077A1230" w14:textId="77777777" w:rsidTr="001C774E">
        <w:trPr>
          <w:trHeight w:val="315"/>
        </w:trPr>
        <w:tc>
          <w:tcPr>
            <w:tcW w:w="1666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768A3C1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3 % </w:t>
            </w:r>
            <w:proofErr w:type="spellStart"/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Прилокаин</w:t>
            </w:r>
            <w:proofErr w:type="spellEnd"/>
          </w:p>
        </w:tc>
        <w:tc>
          <w:tcPr>
            <w:tcW w:w="1321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45F172D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Оранжевый</w:t>
            </w:r>
          </w:p>
        </w:tc>
        <w:tc>
          <w:tcPr>
            <w:tcW w:w="201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14:paraId="2F09010D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136</w:t>
            </w:r>
            <w:r w:rsidRPr="00F7118C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137</w:t>
            </w:r>
          </w:p>
        </w:tc>
      </w:tr>
      <w:tr w:rsidR="00C22BF1" w:rsidRPr="00F7118C" w14:paraId="47C59201" w14:textId="77777777" w:rsidTr="001C774E">
        <w:trPr>
          <w:trHeight w:val="315"/>
        </w:trPr>
        <w:tc>
          <w:tcPr>
            <w:tcW w:w="1666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1187355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4 % </w:t>
            </w:r>
            <w:proofErr w:type="spellStart"/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Прилокаин</w:t>
            </w:r>
            <w:proofErr w:type="spellEnd"/>
          </w:p>
        </w:tc>
        <w:tc>
          <w:tcPr>
            <w:tcW w:w="1321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20D710C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Желтый</w:t>
            </w:r>
          </w:p>
        </w:tc>
        <w:tc>
          <w:tcPr>
            <w:tcW w:w="201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14:paraId="68B6CC39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108</w:t>
            </w:r>
            <w:r w:rsidRPr="00F711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109</w:t>
            </w:r>
            <w:r w:rsidRPr="00F7118C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110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115</w:t>
            </w:r>
            <w:r w:rsidRPr="00F711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116</w:t>
            </w:r>
          </w:p>
        </w:tc>
      </w:tr>
      <w:tr w:rsidR="00C22BF1" w:rsidRPr="00F7118C" w14:paraId="2F2EA579" w14:textId="77777777" w:rsidTr="001C774E">
        <w:trPr>
          <w:trHeight w:val="315"/>
        </w:trPr>
        <w:tc>
          <w:tcPr>
            <w:tcW w:w="1666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17F0E67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4 % </w:t>
            </w:r>
            <w:proofErr w:type="spellStart"/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Артикаин</w:t>
            </w:r>
            <w:proofErr w:type="spellEnd"/>
          </w:p>
        </w:tc>
        <w:tc>
          <w:tcPr>
            <w:tcW w:w="1321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2583753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Золотой</w:t>
            </w:r>
          </w:p>
        </w:tc>
        <w:tc>
          <w:tcPr>
            <w:tcW w:w="201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14:paraId="0D4F1D95" w14:textId="79E2B396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871</w:t>
            </w:r>
            <w:r w:rsidRPr="00F711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872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873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874</w:t>
            </w:r>
            <w:r w:rsidR="000F6AE2"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875</w:t>
            </w:r>
          </w:p>
        </w:tc>
      </w:tr>
      <w:tr w:rsidR="00C22BF1" w:rsidRPr="00F7118C" w14:paraId="4E7D950C" w14:textId="77777777" w:rsidTr="001C774E">
        <w:trPr>
          <w:trHeight w:val="310"/>
        </w:trPr>
        <w:tc>
          <w:tcPr>
            <w:tcW w:w="1666" w:type="pct"/>
            <w:tcBorders>
              <w:top w:val="single" w:sz="4" w:space="0" w:color="231F20"/>
              <w:right w:val="single" w:sz="4" w:space="0" w:color="231F20"/>
            </w:tcBorders>
            <w:vAlign w:val="center"/>
          </w:tcPr>
          <w:p w14:paraId="2B8ED0F9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0,5 % </w:t>
            </w:r>
            <w:proofErr w:type="spellStart"/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Бупивакаин</w:t>
            </w:r>
            <w:proofErr w:type="spellEnd"/>
          </w:p>
        </w:tc>
        <w:tc>
          <w:tcPr>
            <w:tcW w:w="1321" w:type="pc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14:paraId="20F39BCD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Голубой</w:t>
            </w:r>
          </w:p>
        </w:tc>
        <w:tc>
          <w:tcPr>
            <w:tcW w:w="2013" w:type="pct"/>
            <w:tcBorders>
              <w:top w:val="single" w:sz="4" w:space="0" w:color="231F20"/>
              <w:left w:val="single" w:sz="4" w:space="0" w:color="231F20"/>
            </w:tcBorders>
            <w:vAlign w:val="center"/>
          </w:tcPr>
          <w:p w14:paraId="3CACDBEB" w14:textId="77777777" w:rsidR="00C22BF1" w:rsidRPr="00F7118C" w:rsidRDefault="00C22BF1" w:rsidP="001C774E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300</w:t>
            </w:r>
            <w:r w:rsidRPr="00F7118C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301</w:t>
            </w:r>
          </w:p>
        </w:tc>
      </w:tr>
      <w:tr w:rsidR="00C22BF1" w:rsidRPr="00F7118C" w14:paraId="1D0D9391" w14:textId="77777777" w:rsidTr="004F37E6">
        <w:trPr>
          <w:trHeight w:val="290"/>
        </w:trPr>
        <w:tc>
          <w:tcPr>
            <w:tcW w:w="5000" w:type="pct"/>
            <w:gridSpan w:val="3"/>
          </w:tcPr>
          <w:p w14:paraId="0BE206B2" w14:textId="3445BDEE" w:rsidR="004F37E6" w:rsidRPr="001C774E" w:rsidRDefault="00F7118C" w:rsidP="001C774E">
            <w:pPr>
              <w:pStyle w:val="TableParagraph"/>
              <w:spacing w:before="0"/>
              <w:ind w:firstLine="550"/>
              <w:rPr>
                <w:rFonts w:ascii="Times New Roman" w:hAnsi="Times New Roman" w:cs="Times New Roman"/>
                <w:color w:val="231F20"/>
                <w:position w:val="4"/>
                <w:sz w:val="20"/>
                <w:szCs w:val="20"/>
                <w:vertAlign w:val="superscript"/>
                <w:lang w:val="ru-RU"/>
              </w:rPr>
            </w:pPr>
            <w:r w:rsidRPr="001C774E">
              <w:rPr>
                <w:rFonts w:ascii="Times New Roman" w:hAnsi="Times New Roman" w:cs="Times New Roman"/>
                <w:color w:val="231F20"/>
                <w:position w:val="4"/>
                <w:sz w:val="20"/>
                <w:szCs w:val="20"/>
                <w:vertAlign w:val="superscript"/>
                <w:lang w:val="ru-RU"/>
              </w:rPr>
              <w:t>___________________________</w:t>
            </w:r>
          </w:p>
          <w:p w14:paraId="42CBBC8F" w14:textId="2B9818F6" w:rsidR="00C22BF1" w:rsidRPr="00F7118C" w:rsidRDefault="00C22BF1" w:rsidP="001C774E">
            <w:pPr>
              <w:pStyle w:val="TableParagraph"/>
              <w:spacing w:before="0"/>
              <w:ind w:firstLine="5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774E">
              <w:rPr>
                <w:rFonts w:ascii="Times New Roman" w:hAnsi="Times New Roman" w:cs="Times New Roman"/>
                <w:color w:val="231F20"/>
                <w:position w:val="4"/>
                <w:sz w:val="20"/>
                <w:szCs w:val="20"/>
                <w:vertAlign w:val="superscript"/>
                <w:lang w:val="ru-RU"/>
              </w:rPr>
              <w:t>a</w:t>
            </w:r>
            <w:r w:rsidRPr="001C774E">
              <w:rPr>
                <w:rFonts w:ascii="Times New Roman" w:hAnsi="Times New Roman" w:cs="Times New Roman"/>
                <w:color w:val="231F20"/>
                <w:spacing w:val="8"/>
                <w:position w:val="4"/>
                <w:sz w:val="20"/>
                <w:szCs w:val="20"/>
                <w:lang w:val="ru-RU"/>
              </w:rPr>
              <w:t xml:space="preserve"> </w:t>
            </w:r>
            <w:r w:rsidRPr="001C774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PMS</w:t>
            </w:r>
            <w:r w:rsidRPr="001C774E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1C774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= Цветовая</w:t>
            </w:r>
            <w:r w:rsidRPr="001C774E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="004F37E6" w:rsidRPr="001C774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модель</w:t>
            </w:r>
            <w:r w:rsidR="004F37E6" w:rsidRPr="001C774E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C774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Пантон</w:t>
            </w:r>
            <w:proofErr w:type="spellEnd"/>
            <w:r w:rsidR="001C774E" w:rsidRPr="001C774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.</w:t>
            </w:r>
          </w:p>
        </w:tc>
      </w:tr>
    </w:tbl>
    <w:p w14:paraId="140F764E" w14:textId="77777777" w:rsidR="003875AD" w:rsidRPr="00F7118C" w:rsidRDefault="003875AD" w:rsidP="00F7118C">
      <w:pPr>
        <w:jc w:val="center"/>
        <w:rPr>
          <w:sz w:val="24"/>
        </w:rPr>
      </w:pPr>
    </w:p>
    <w:p w14:paraId="097760D2" w14:textId="0E8E3368" w:rsidR="00C22BF1" w:rsidRPr="00F7118C" w:rsidRDefault="00C22BF1" w:rsidP="00F7118C">
      <w:pPr>
        <w:jc w:val="center"/>
        <w:rPr>
          <w:b/>
          <w:color w:val="231F20"/>
          <w:sz w:val="24"/>
        </w:rPr>
      </w:pPr>
      <w:r w:rsidRPr="00F7118C">
        <w:rPr>
          <w:b/>
          <w:color w:val="231F20"/>
          <w:spacing w:val="-4"/>
          <w:sz w:val="24"/>
        </w:rPr>
        <w:t xml:space="preserve">Таблица 2 </w:t>
      </w:r>
      <w:r w:rsidR="001C774E">
        <w:rPr>
          <w:b/>
          <w:color w:val="231F20"/>
          <w:spacing w:val="-4"/>
          <w:sz w:val="24"/>
        </w:rPr>
        <w:t xml:space="preserve">– </w:t>
      </w:r>
      <w:r w:rsidRPr="00F7118C">
        <w:rPr>
          <w:b/>
          <w:color w:val="231F20"/>
          <w:spacing w:val="-4"/>
          <w:sz w:val="24"/>
        </w:rPr>
        <w:t xml:space="preserve">Система цветового кодирования сосудосуживающего средства и </w:t>
      </w:r>
      <w:r w:rsidRPr="00F7118C">
        <w:rPr>
          <w:b/>
          <w:color w:val="231F20"/>
          <w:sz w:val="24"/>
        </w:rPr>
        <w:t>концентрация в одноразовых картриджах для местной анестезии</w:t>
      </w:r>
    </w:p>
    <w:tbl>
      <w:tblPr>
        <w:tblStyle w:val="TableNormal"/>
        <w:tblW w:w="5000" w:type="pct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ook w:val="01E0" w:firstRow="1" w:lastRow="1" w:firstColumn="1" w:lastColumn="1" w:noHBand="0" w:noVBand="0"/>
      </w:tblPr>
      <w:tblGrid>
        <w:gridCol w:w="3922"/>
        <w:gridCol w:w="1960"/>
        <w:gridCol w:w="3452"/>
      </w:tblGrid>
      <w:tr w:rsidR="00C22BF1" w:rsidRPr="00F7118C" w14:paraId="46C44DED" w14:textId="77777777" w:rsidTr="000F6AE2">
        <w:trPr>
          <w:trHeight w:val="525"/>
        </w:trPr>
        <w:tc>
          <w:tcPr>
            <w:tcW w:w="2101" w:type="pct"/>
            <w:tcBorders>
              <w:bottom w:val="double" w:sz="4" w:space="0" w:color="auto"/>
              <w:right w:val="single" w:sz="4" w:space="0" w:color="231F20"/>
            </w:tcBorders>
          </w:tcPr>
          <w:p w14:paraId="2ED2FB52" w14:textId="77777777" w:rsidR="00C22BF1" w:rsidRPr="001C774E" w:rsidRDefault="00C22BF1" w:rsidP="00F7118C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C774E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>Сосудосуживающее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  <w:lang w:val="ru-RU"/>
              </w:rPr>
              <w:t xml:space="preserve"> 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>средство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  <w:lang w:val="ru-RU"/>
              </w:rPr>
              <w:t xml:space="preserve"> 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 xml:space="preserve">и 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2"/>
                <w:sz w:val="24"/>
                <w:szCs w:val="24"/>
                <w:lang w:val="ru-RU"/>
              </w:rPr>
              <w:t>концентрация</w:t>
            </w:r>
          </w:p>
        </w:tc>
        <w:tc>
          <w:tcPr>
            <w:tcW w:w="1050" w:type="pct"/>
            <w:tcBorders>
              <w:left w:val="single" w:sz="4" w:space="0" w:color="231F20"/>
              <w:bottom w:val="double" w:sz="4" w:space="0" w:color="auto"/>
              <w:right w:val="single" w:sz="4" w:space="0" w:color="231F20"/>
            </w:tcBorders>
          </w:tcPr>
          <w:p w14:paraId="6F003B9F" w14:textId="77777777" w:rsidR="00C22BF1" w:rsidRPr="001C774E" w:rsidRDefault="00C22BF1" w:rsidP="00F7118C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C774E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>Цвет</w:t>
            </w:r>
          </w:p>
        </w:tc>
        <w:tc>
          <w:tcPr>
            <w:tcW w:w="1849" w:type="pct"/>
            <w:tcBorders>
              <w:left w:val="single" w:sz="4" w:space="0" w:color="231F20"/>
              <w:bottom w:val="double" w:sz="4" w:space="0" w:color="auto"/>
            </w:tcBorders>
          </w:tcPr>
          <w:p w14:paraId="76FC43DC" w14:textId="77777777" w:rsidR="00C22BF1" w:rsidRPr="001C774E" w:rsidRDefault="00C22BF1" w:rsidP="00F7118C">
            <w:pPr>
              <w:pStyle w:val="TableParagraph"/>
              <w:spacing w:before="14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C774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PMS</w:t>
            </w:r>
            <w:r w:rsidRPr="001C774E">
              <w:rPr>
                <w:rFonts w:ascii="Times New Roman" w:hAnsi="Times New Roman" w:cs="Times New Roman"/>
                <w:bCs/>
                <w:color w:val="231F20"/>
                <w:position w:val="4"/>
                <w:sz w:val="24"/>
                <w:szCs w:val="24"/>
                <w:lang w:val="ru-RU"/>
              </w:rPr>
              <w:t>a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1"/>
                <w:position w:val="4"/>
                <w:sz w:val="24"/>
                <w:szCs w:val="24"/>
                <w:lang w:val="ru-RU"/>
              </w:rPr>
              <w:t xml:space="preserve"> </w:t>
            </w:r>
            <w:r w:rsidRPr="001C774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цветовое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13"/>
                <w:sz w:val="24"/>
                <w:szCs w:val="24"/>
                <w:lang w:val="ru-RU"/>
              </w:rPr>
              <w:t xml:space="preserve"> 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2"/>
                <w:sz w:val="24"/>
                <w:szCs w:val="24"/>
                <w:lang w:val="ru-RU"/>
              </w:rPr>
              <w:t>кодирование</w:t>
            </w:r>
          </w:p>
        </w:tc>
      </w:tr>
      <w:tr w:rsidR="00C22BF1" w:rsidRPr="00F7118C" w14:paraId="6FADA21E" w14:textId="77777777" w:rsidTr="000F6AE2">
        <w:trPr>
          <w:trHeight w:val="310"/>
        </w:trPr>
        <w:tc>
          <w:tcPr>
            <w:tcW w:w="2101" w:type="pct"/>
            <w:tcBorders>
              <w:top w:val="double" w:sz="4" w:space="0" w:color="auto"/>
              <w:bottom w:val="single" w:sz="4" w:space="0" w:color="231F20"/>
              <w:right w:val="single" w:sz="4" w:space="0" w:color="231F20"/>
            </w:tcBorders>
          </w:tcPr>
          <w:p w14:paraId="73EE5270" w14:textId="77777777" w:rsidR="00C22BF1" w:rsidRPr="00F7118C" w:rsidRDefault="00C22BF1" w:rsidP="00F7118C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Нет</w:t>
            </w:r>
            <w:r w:rsidRPr="00F7118C">
              <w:rPr>
                <w:rFonts w:ascii="Times New Roman" w:hAnsi="Times New Roman" w:cs="Times New Roman"/>
                <w:color w:val="231F20"/>
                <w:spacing w:val="1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сосудосуживающего</w:t>
            </w:r>
            <w:r w:rsidRPr="00F7118C">
              <w:rPr>
                <w:rFonts w:ascii="Times New Roman" w:hAnsi="Times New Roman" w:cs="Times New Roman"/>
                <w:color w:val="231F20"/>
                <w:spacing w:val="1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средства</w:t>
            </w:r>
          </w:p>
        </w:tc>
        <w:tc>
          <w:tcPr>
            <w:tcW w:w="1050" w:type="pct"/>
            <w:tcBorders>
              <w:top w:val="doub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DD8E9F" w14:textId="77777777" w:rsidR="00C22BF1" w:rsidRPr="00F7118C" w:rsidRDefault="00C22BF1" w:rsidP="00F7118C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Белый</w:t>
            </w:r>
          </w:p>
        </w:tc>
        <w:tc>
          <w:tcPr>
            <w:tcW w:w="1849" w:type="pct"/>
            <w:tcBorders>
              <w:top w:val="double" w:sz="4" w:space="0" w:color="auto"/>
              <w:left w:val="single" w:sz="4" w:space="0" w:color="231F20"/>
              <w:bottom w:val="single" w:sz="4" w:space="0" w:color="231F20"/>
            </w:tcBorders>
          </w:tcPr>
          <w:p w14:paraId="06B52DE0" w14:textId="3FDE1D9E" w:rsidR="00C22BF1" w:rsidRPr="00F7118C" w:rsidRDefault="00A10B9D" w:rsidP="00F7118C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Отсутствует</w:t>
            </w:r>
          </w:p>
        </w:tc>
      </w:tr>
      <w:tr w:rsidR="00C22BF1" w:rsidRPr="00F7118C" w14:paraId="7586CF95" w14:textId="77777777" w:rsidTr="000F6AE2">
        <w:trPr>
          <w:trHeight w:val="535"/>
        </w:trPr>
        <w:tc>
          <w:tcPr>
            <w:tcW w:w="2101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3315E7E" w14:textId="77777777" w:rsidR="00C22BF1" w:rsidRPr="00F7118C" w:rsidRDefault="00C22BF1" w:rsidP="00F7118C">
            <w:pPr>
              <w:pStyle w:val="TableParagraph"/>
              <w:spacing w:before="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Эпинефрин&lt;</w:t>
            </w:r>
            <w:r w:rsidRPr="00F7118C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1:200</w:t>
            </w:r>
            <w:proofErr w:type="gramEnd"/>
            <w:r w:rsidRPr="00F7118C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50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0302E1" w14:textId="77777777" w:rsidR="00C22BF1" w:rsidRPr="00F7118C" w:rsidRDefault="00C22BF1" w:rsidP="00F7118C">
            <w:pPr>
              <w:pStyle w:val="TableParagraph"/>
              <w:spacing w:before="11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Желтый</w:t>
            </w:r>
          </w:p>
        </w:tc>
        <w:tc>
          <w:tcPr>
            <w:tcW w:w="1849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27EE2178" w14:textId="162D59CD" w:rsidR="00C22BF1" w:rsidRPr="00F7118C" w:rsidRDefault="00C22BF1" w:rsidP="00F7118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108</w:t>
            </w:r>
            <w:r w:rsidRPr="00F711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109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110</w:t>
            </w:r>
            <w:r w:rsidRPr="00F711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115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116</w:t>
            </w:r>
          </w:p>
        </w:tc>
      </w:tr>
      <w:tr w:rsidR="00C22BF1" w:rsidRPr="00F7118C" w14:paraId="24FA5B53" w14:textId="77777777" w:rsidTr="000F6AE2">
        <w:trPr>
          <w:trHeight w:val="535"/>
        </w:trPr>
        <w:tc>
          <w:tcPr>
            <w:tcW w:w="2101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D682E9" w14:textId="77777777" w:rsidR="00C22BF1" w:rsidRPr="00F7118C" w:rsidRDefault="00C22BF1" w:rsidP="00F7118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Эпинефрин&lt; 1:100</w:t>
            </w:r>
            <w:proofErr w:type="gramEnd"/>
            <w:r w:rsidRPr="00F711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000</w:t>
            </w:r>
            <w:r w:rsidRPr="00F7118C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до</w:t>
            </w:r>
          </w:p>
          <w:p w14:paraId="7369012E" w14:textId="77777777" w:rsidR="00C22BF1" w:rsidRPr="00F7118C" w:rsidRDefault="00C22BF1" w:rsidP="00F7118C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1:200</w:t>
            </w:r>
            <w:r w:rsidRPr="00F7118C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50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E5F2811" w14:textId="77777777" w:rsidR="00C22BF1" w:rsidRPr="00F7118C" w:rsidRDefault="00C22BF1" w:rsidP="00F7118C">
            <w:pPr>
              <w:pStyle w:val="TableParagraph"/>
              <w:spacing w:before="114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Оранжевый</w:t>
            </w:r>
          </w:p>
        </w:tc>
        <w:tc>
          <w:tcPr>
            <w:tcW w:w="1849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4390CC4C" w14:textId="77777777" w:rsidR="00C22BF1" w:rsidRPr="00F7118C" w:rsidRDefault="00C22BF1" w:rsidP="00F7118C">
            <w:pPr>
              <w:pStyle w:val="TableParagraph"/>
              <w:spacing w:before="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136</w:t>
            </w:r>
            <w:r w:rsidRPr="00F7118C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137</w:t>
            </w:r>
          </w:p>
        </w:tc>
      </w:tr>
      <w:tr w:rsidR="00C22BF1" w:rsidRPr="00F7118C" w14:paraId="03FAA101" w14:textId="77777777" w:rsidTr="000F6AE2">
        <w:trPr>
          <w:trHeight w:val="535"/>
        </w:trPr>
        <w:tc>
          <w:tcPr>
            <w:tcW w:w="2101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38E3F38" w14:textId="77777777" w:rsidR="00C22BF1" w:rsidRPr="00F7118C" w:rsidRDefault="00C22BF1" w:rsidP="00F7118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Эпинефрин&lt;</w:t>
            </w:r>
            <w:r w:rsidRPr="00F7118C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1:50</w:t>
            </w:r>
            <w:proofErr w:type="gramEnd"/>
            <w:r w:rsidRPr="00F7118C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000</w:t>
            </w:r>
            <w:r w:rsidRPr="00F7118C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до</w:t>
            </w:r>
          </w:p>
          <w:p w14:paraId="731C066E" w14:textId="77777777" w:rsidR="00C22BF1" w:rsidRPr="00F7118C" w:rsidRDefault="00C22BF1" w:rsidP="00F7118C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  <w:lang w:val="ru-RU"/>
              </w:rPr>
              <w:t>1:100</w:t>
            </w: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50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2FA7EB" w14:textId="77777777" w:rsidR="00C22BF1" w:rsidRPr="00F7118C" w:rsidRDefault="00C22BF1" w:rsidP="00F7118C">
            <w:pPr>
              <w:pStyle w:val="TableParagraph"/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Коричневый</w:t>
            </w:r>
          </w:p>
        </w:tc>
        <w:tc>
          <w:tcPr>
            <w:tcW w:w="1849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6049A2E2" w14:textId="77777777" w:rsidR="00C22BF1" w:rsidRPr="00F7118C" w:rsidRDefault="00C22BF1" w:rsidP="00F7118C">
            <w:pPr>
              <w:pStyle w:val="TableParagraph"/>
              <w:spacing w:before="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477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478</w:t>
            </w:r>
            <w:r w:rsidRPr="00F7118C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498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499</w:t>
            </w:r>
          </w:p>
        </w:tc>
      </w:tr>
      <w:tr w:rsidR="00C22BF1" w:rsidRPr="00F7118C" w14:paraId="3386849F" w14:textId="77777777" w:rsidTr="000F6AE2">
        <w:trPr>
          <w:trHeight w:val="315"/>
        </w:trPr>
        <w:tc>
          <w:tcPr>
            <w:tcW w:w="2101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FF623A" w14:textId="77777777" w:rsidR="00C22BF1" w:rsidRPr="00F7118C" w:rsidRDefault="00C22BF1" w:rsidP="00F7118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Эпинефрин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1:50</w:t>
            </w:r>
            <w:r w:rsidRPr="00F711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50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68341F" w14:textId="2538DC98" w:rsidR="00C22BF1" w:rsidRPr="00F7118C" w:rsidRDefault="00A10B9D" w:rsidP="00F7118C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Зелёный</w:t>
            </w:r>
          </w:p>
        </w:tc>
        <w:tc>
          <w:tcPr>
            <w:tcW w:w="1849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58A45610" w14:textId="77777777" w:rsidR="00C22BF1" w:rsidRPr="00F7118C" w:rsidRDefault="00C22BF1" w:rsidP="00F7118C">
            <w:pPr>
              <w:pStyle w:val="TableParagraph"/>
              <w:ind w:right="-15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347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348</w:t>
            </w:r>
            <w:r w:rsidRPr="00F7118C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355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356</w:t>
            </w:r>
          </w:p>
        </w:tc>
      </w:tr>
      <w:tr w:rsidR="00C22BF1" w:rsidRPr="00F7118C" w14:paraId="667D525A" w14:textId="77777777" w:rsidTr="000F6AE2">
        <w:trPr>
          <w:trHeight w:val="315"/>
        </w:trPr>
        <w:tc>
          <w:tcPr>
            <w:tcW w:w="2101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9A9550" w14:textId="77777777" w:rsidR="00C22BF1" w:rsidRPr="00F7118C" w:rsidRDefault="00C22BF1" w:rsidP="00F7118C">
            <w:pPr>
              <w:pStyle w:val="TableParagraph"/>
              <w:spacing w:before="4"/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Левонордефрин</w:t>
            </w:r>
            <w:proofErr w:type="spellEnd"/>
          </w:p>
        </w:tc>
        <w:tc>
          <w:tcPr>
            <w:tcW w:w="1050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5EF7D4" w14:textId="77777777" w:rsidR="00C22BF1" w:rsidRPr="00F7118C" w:rsidRDefault="00C22BF1" w:rsidP="00F7118C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Черный</w:t>
            </w:r>
          </w:p>
        </w:tc>
        <w:tc>
          <w:tcPr>
            <w:tcW w:w="1849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01564AB9" w14:textId="5515F71B" w:rsidR="00C22BF1" w:rsidRPr="00F7118C" w:rsidRDefault="00A10B9D" w:rsidP="00F7118C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Отсутствует</w:t>
            </w:r>
          </w:p>
        </w:tc>
      </w:tr>
      <w:tr w:rsidR="001C774E" w:rsidRPr="00F7118C" w14:paraId="339F5849" w14:textId="77777777" w:rsidTr="001C774E">
        <w:trPr>
          <w:trHeight w:val="315"/>
        </w:trPr>
        <w:tc>
          <w:tcPr>
            <w:tcW w:w="2101" w:type="pct"/>
            <w:tcBorders>
              <w:top w:val="single" w:sz="4" w:space="0" w:color="231F20"/>
              <w:bottom w:val="nil"/>
              <w:right w:val="single" w:sz="4" w:space="0" w:color="231F20"/>
            </w:tcBorders>
          </w:tcPr>
          <w:p w14:paraId="22BFADC9" w14:textId="4F03830F" w:rsidR="001C774E" w:rsidRPr="00F7118C" w:rsidRDefault="001C774E" w:rsidP="001C774E">
            <w:pPr>
              <w:pStyle w:val="TableParagraph"/>
              <w:spacing w:before="4"/>
              <w:ind w:left="44"/>
              <w:jc w:val="center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Норэпинефрин</w:t>
            </w:r>
            <w:r w:rsidRPr="00F711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1:100</w:t>
            </w:r>
            <w:r w:rsidRPr="00F7118C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50" w:type="pct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14:paraId="2E7ABAC8" w14:textId="54C7AF77" w:rsidR="001C774E" w:rsidRPr="00F7118C" w:rsidRDefault="001C774E" w:rsidP="001C774E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Бежевый</w:t>
            </w:r>
          </w:p>
        </w:tc>
        <w:tc>
          <w:tcPr>
            <w:tcW w:w="1849" w:type="pct"/>
            <w:tcBorders>
              <w:top w:val="single" w:sz="4" w:space="0" w:color="231F20"/>
              <w:left w:val="single" w:sz="4" w:space="0" w:color="231F20"/>
              <w:bottom w:val="nil"/>
            </w:tcBorders>
          </w:tcPr>
          <w:p w14:paraId="355C5E6D" w14:textId="0BA339FB" w:rsidR="001C774E" w:rsidRPr="00F7118C" w:rsidRDefault="001C774E" w:rsidP="001C774E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406</w:t>
            </w:r>
            <w:r w:rsidRPr="00F7118C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407</w:t>
            </w:r>
            <w:r w:rsidRPr="00F7118C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408</w:t>
            </w:r>
          </w:p>
        </w:tc>
      </w:tr>
    </w:tbl>
    <w:p w14:paraId="258B739C" w14:textId="77777777" w:rsidR="001C774E" w:rsidRDefault="001C774E" w:rsidP="00F7118C">
      <w:pPr>
        <w:jc w:val="center"/>
        <w:rPr>
          <w:i/>
          <w:iCs/>
          <w:sz w:val="24"/>
          <w:szCs w:val="22"/>
        </w:rPr>
      </w:pPr>
    </w:p>
    <w:p w14:paraId="1263DA9C" w14:textId="77777777" w:rsidR="001C774E" w:rsidRDefault="001C774E" w:rsidP="00F7118C">
      <w:pPr>
        <w:jc w:val="center"/>
        <w:rPr>
          <w:i/>
          <w:iCs/>
          <w:sz w:val="24"/>
          <w:szCs w:val="22"/>
        </w:rPr>
      </w:pPr>
    </w:p>
    <w:p w14:paraId="6F4B1867" w14:textId="71DEFB84" w:rsidR="00F7118C" w:rsidRPr="00F7118C" w:rsidRDefault="00F7118C" w:rsidP="00F7118C">
      <w:pPr>
        <w:jc w:val="center"/>
        <w:rPr>
          <w:i/>
          <w:iCs/>
          <w:sz w:val="24"/>
          <w:szCs w:val="22"/>
        </w:rPr>
      </w:pPr>
      <w:r w:rsidRPr="00F7118C">
        <w:rPr>
          <w:i/>
          <w:iCs/>
          <w:sz w:val="24"/>
          <w:szCs w:val="22"/>
        </w:rPr>
        <w:lastRenderedPageBreak/>
        <w:t>Окончание таблицы 2</w:t>
      </w:r>
    </w:p>
    <w:tbl>
      <w:tblPr>
        <w:tblStyle w:val="TableNormal"/>
        <w:tblW w:w="5000" w:type="pct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ook w:val="01E0" w:firstRow="1" w:lastRow="1" w:firstColumn="1" w:lastColumn="1" w:noHBand="0" w:noVBand="0"/>
      </w:tblPr>
      <w:tblGrid>
        <w:gridCol w:w="3922"/>
        <w:gridCol w:w="1960"/>
        <w:gridCol w:w="3452"/>
      </w:tblGrid>
      <w:tr w:rsidR="00F7118C" w:rsidRPr="00F7118C" w14:paraId="56CA6CF2" w14:textId="77777777" w:rsidTr="001C774E">
        <w:trPr>
          <w:trHeight w:val="315"/>
        </w:trPr>
        <w:tc>
          <w:tcPr>
            <w:tcW w:w="2101" w:type="pct"/>
            <w:tcBorders>
              <w:top w:val="single" w:sz="4" w:space="0" w:color="231F20"/>
              <w:bottom w:val="double" w:sz="4" w:space="0" w:color="231F20"/>
              <w:right w:val="single" w:sz="4" w:space="0" w:color="231F20"/>
            </w:tcBorders>
            <w:vAlign w:val="center"/>
          </w:tcPr>
          <w:p w14:paraId="795CB62E" w14:textId="1429FBAC" w:rsidR="00F7118C" w:rsidRPr="001C774E" w:rsidRDefault="00F7118C" w:rsidP="00F7118C">
            <w:pPr>
              <w:pStyle w:val="TableParagraph"/>
              <w:ind w:left="44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</w:pPr>
            <w:r w:rsidRPr="001C774E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>Сосудосуживающее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9"/>
                <w:sz w:val="24"/>
                <w:szCs w:val="24"/>
                <w:lang w:val="ru-RU"/>
              </w:rPr>
              <w:t xml:space="preserve"> 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>средство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8"/>
                <w:sz w:val="24"/>
                <w:szCs w:val="24"/>
                <w:lang w:val="ru-RU"/>
              </w:rPr>
              <w:t xml:space="preserve"> 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 xml:space="preserve">и 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2"/>
                <w:sz w:val="24"/>
                <w:szCs w:val="24"/>
                <w:lang w:val="ru-RU"/>
              </w:rPr>
              <w:t>концентрация</w:t>
            </w:r>
          </w:p>
        </w:tc>
        <w:tc>
          <w:tcPr>
            <w:tcW w:w="1050" w:type="pct"/>
            <w:tcBorders>
              <w:top w:val="single" w:sz="4" w:space="0" w:color="231F20"/>
              <w:left w:val="single" w:sz="4" w:space="0" w:color="231F20"/>
              <w:bottom w:val="double" w:sz="4" w:space="0" w:color="231F20"/>
              <w:right w:val="single" w:sz="4" w:space="0" w:color="231F20"/>
            </w:tcBorders>
            <w:vAlign w:val="center"/>
          </w:tcPr>
          <w:p w14:paraId="74C5F7AC" w14:textId="7087B133" w:rsidR="00F7118C" w:rsidRPr="001C774E" w:rsidRDefault="00F7118C" w:rsidP="00F7118C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bCs/>
                <w:color w:val="231F20"/>
                <w:spacing w:val="-2"/>
                <w:sz w:val="24"/>
                <w:szCs w:val="24"/>
                <w:lang w:val="ru-RU"/>
              </w:rPr>
            </w:pPr>
            <w:r w:rsidRPr="001C774E">
              <w:rPr>
                <w:rFonts w:ascii="Times New Roman" w:hAnsi="Times New Roman" w:cs="Times New Roman"/>
                <w:bCs/>
                <w:color w:val="231F20"/>
                <w:spacing w:val="-4"/>
                <w:sz w:val="24"/>
                <w:szCs w:val="24"/>
                <w:lang w:val="ru-RU"/>
              </w:rPr>
              <w:t>Цвет</w:t>
            </w:r>
          </w:p>
        </w:tc>
        <w:tc>
          <w:tcPr>
            <w:tcW w:w="1849" w:type="pct"/>
            <w:tcBorders>
              <w:top w:val="single" w:sz="4" w:space="0" w:color="231F20"/>
              <w:left w:val="single" w:sz="4" w:space="0" w:color="231F20"/>
              <w:bottom w:val="double" w:sz="4" w:space="0" w:color="231F20"/>
            </w:tcBorders>
            <w:vAlign w:val="center"/>
          </w:tcPr>
          <w:p w14:paraId="69BB7027" w14:textId="249AE814" w:rsidR="00F7118C" w:rsidRPr="001C774E" w:rsidRDefault="00F7118C" w:rsidP="00F7118C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</w:pPr>
            <w:r w:rsidRPr="001C774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PMS</w:t>
            </w:r>
            <w:r w:rsidRPr="001C774E">
              <w:rPr>
                <w:rFonts w:ascii="Times New Roman" w:hAnsi="Times New Roman" w:cs="Times New Roman"/>
                <w:bCs/>
                <w:color w:val="231F20"/>
                <w:position w:val="4"/>
                <w:sz w:val="24"/>
                <w:szCs w:val="24"/>
                <w:lang w:val="ru-RU"/>
              </w:rPr>
              <w:t>a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1"/>
                <w:position w:val="4"/>
                <w:sz w:val="24"/>
                <w:szCs w:val="24"/>
                <w:lang w:val="ru-RU"/>
              </w:rPr>
              <w:t xml:space="preserve"> </w:t>
            </w:r>
            <w:r w:rsidRPr="001C774E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ru-RU"/>
              </w:rPr>
              <w:t>цветовое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13"/>
                <w:sz w:val="24"/>
                <w:szCs w:val="24"/>
                <w:lang w:val="ru-RU"/>
              </w:rPr>
              <w:t xml:space="preserve"> </w:t>
            </w:r>
            <w:r w:rsidRPr="001C774E">
              <w:rPr>
                <w:rFonts w:ascii="Times New Roman" w:hAnsi="Times New Roman" w:cs="Times New Roman"/>
                <w:bCs/>
                <w:color w:val="231F20"/>
                <w:spacing w:val="-2"/>
                <w:sz w:val="24"/>
                <w:szCs w:val="24"/>
                <w:lang w:val="ru-RU"/>
              </w:rPr>
              <w:t>кодирование</w:t>
            </w:r>
          </w:p>
        </w:tc>
      </w:tr>
      <w:tr w:rsidR="00DA0321" w:rsidRPr="00F7118C" w14:paraId="18F248E1" w14:textId="77777777" w:rsidTr="000F6AE2">
        <w:trPr>
          <w:trHeight w:val="315"/>
        </w:trPr>
        <w:tc>
          <w:tcPr>
            <w:tcW w:w="2101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8D7858" w14:textId="57A0025E" w:rsidR="00DA0321" w:rsidRPr="00F7118C" w:rsidRDefault="00DA0321" w:rsidP="00F7118C">
            <w:pPr>
              <w:pStyle w:val="TableParagraph"/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Нет</w:t>
            </w:r>
            <w:r w:rsidRPr="00F7118C">
              <w:rPr>
                <w:rFonts w:ascii="Times New Roman" w:hAnsi="Times New Roman" w:cs="Times New Roman"/>
                <w:color w:val="231F20"/>
                <w:spacing w:val="12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сосудосуживающего</w:t>
            </w:r>
            <w:r w:rsidRPr="00F7118C">
              <w:rPr>
                <w:rFonts w:ascii="Times New Roman" w:hAnsi="Times New Roman" w:cs="Times New Roman"/>
                <w:color w:val="231F20"/>
                <w:spacing w:val="13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средства</w:t>
            </w:r>
          </w:p>
        </w:tc>
        <w:tc>
          <w:tcPr>
            <w:tcW w:w="1050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4EB6A3" w14:textId="63FDADA0" w:rsidR="00DA0321" w:rsidRPr="00F7118C" w:rsidRDefault="00DA0321" w:rsidP="00F7118C">
            <w:pPr>
              <w:pStyle w:val="TableParagraph"/>
              <w:spacing w:before="4"/>
              <w:ind w:right="-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Белый</w:t>
            </w:r>
          </w:p>
        </w:tc>
        <w:tc>
          <w:tcPr>
            <w:tcW w:w="1849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75C16FFE" w14:textId="509BA56E" w:rsidR="00DA0321" w:rsidRPr="00F7118C" w:rsidRDefault="00DA0321" w:rsidP="00F7118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Отсутствует</w:t>
            </w:r>
          </w:p>
        </w:tc>
      </w:tr>
      <w:tr w:rsidR="00DA0321" w:rsidRPr="00F7118C" w14:paraId="6F72F34E" w14:textId="77777777" w:rsidTr="000F6AE2">
        <w:trPr>
          <w:trHeight w:val="310"/>
        </w:trPr>
        <w:tc>
          <w:tcPr>
            <w:tcW w:w="2101" w:type="pct"/>
            <w:tcBorders>
              <w:top w:val="single" w:sz="4" w:space="0" w:color="231F20"/>
              <w:right w:val="single" w:sz="4" w:space="0" w:color="231F20"/>
            </w:tcBorders>
          </w:tcPr>
          <w:p w14:paraId="21E29EE8" w14:textId="77777777" w:rsidR="00DA0321" w:rsidRPr="00F7118C" w:rsidRDefault="00DA0321" w:rsidP="00F7118C">
            <w:pPr>
              <w:pStyle w:val="TableParagraph"/>
              <w:spacing w:before="5"/>
              <w:ind w:left="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Октапрессин</w:t>
            </w:r>
            <w:proofErr w:type="spellEnd"/>
            <w:r w:rsidRPr="00F7118C">
              <w:rPr>
                <w:rFonts w:ascii="Times New Roman" w:hAnsi="Times New Roman" w:cs="Times New Roman"/>
                <w:color w:val="231F20"/>
                <w:spacing w:val="24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(</w:t>
            </w:r>
            <w:proofErr w:type="spellStart"/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фелипрессин</w:t>
            </w:r>
            <w:proofErr w:type="spellEnd"/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)</w:t>
            </w:r>
          </w:p>
        </w:tc>
        <w:tc>
          <w:tcPr>
            <w:tcW w:w="1050" w:type="pc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0DF6E27B" w14:textId="77777777" w:rsidR="00DA0321" w:rsidRPr="00F7118C" w:rsidRDefault="00DA0321" w:rsidP="00F7118C">
            <w:pPr>
              <w:pStyle w:val="TableParagraph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ru-RU"/>
              </w:rPr>
              <w:t>Голубой</w:t>
            </w:r>
          </w:p>
        </w:tc>
        <w:tc>
          <w:tcPr>
            <w:tcW w:w="1849" w:type="pct"/>
            <w:tcBorders>
              <w:top w:val="single" w:sz="4" w:space="0" w:color="231F20"/>
              <w:left w:val="single" w:sz="4" w:space="0" w:color="231F20"/>
            </w:tcBorders>
          </w:tcPr>
          <w:p w14:paraId="535B4500" w14:textId="77777777" w:rsidR="00DA0321" w:rsidRPr="00F7118C" w:rsidRDefault="00DA0321" w:rsidP="00F7118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300</w:t>
            </w:r>
            <w:r w:rsidRPr="00F7118C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или</w:t>
            </w:r>
            <w:r w:rsidRPr="00F7118C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F7118C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  <w:lang w:val="ru-RU"/>
              </w:rPr>
              <w:t>301</w:t>
            </w:r>
          </w:p>
        </w:tc>
      </w:tr>
      <w:tr w:rsidR="00DA0321" w:rsidRPr="00F7118C" w14:paraId="44ED6867" w14:textId="77777777" w:rsidTr="000F6AE2">
        <w:trPr>
          <w:trHeight w:val="290"/>
        </w:trPr>
        <w:tc>
          <w:tcPr>
            <w:tcW w:w="5000" w:type="pct"/>
            <w:gridSpan w:val="3"/>
          </w:tcPr>
          <w:p w14:paraId="757FD944" w14:textId="77777777" w:rsidR="001C774E" w:rsidRPr="001C774E" w:rsidRDefault="001C774E" w:rsidP="001C774E">
            <w:pPr>
              <w:pStyle w:val="TableParagraph"/>
              <w:spacing w:before="0"/>
              <w:ind w:firstLine="550"/>
              <w:rPr>
                <w:rFonts w:ascii="Times New Roman" w:hAnsi="Times New Roman" w:cs="Times New Roman"/>
                <w:color w:val="231F20"/>
                <w:position w:val="4"/>
                <w:sz w:val="20"/>
                <w:szCs w:val="20"/>
                <w:vertAlign w:val="superscript"/>
                <w:lang w:val="ru-RU"/>
              </w:rPr>
            </w:pPr>
            <w:r w:rsidRPr="001C774E">
              <w:rPr>
                <w:rFonts w:ascii="Times New Roman" w:hAnsi="Times New Roman" w:cs="Times New Roman"/>
                <w:color w:val="231F20"/>
                <w:position w:val="4"/>
                <w:sz w:val="20"/>
                <w:szCs w:val="20"/>
                <w:vertAlign w:val="superscript"/>
                <w:lang w:val="ru-RU"/>
              </w:rPr>
              <w:t>___________________________</w:t>
            </w:r>
          </w:p>
          <w:p w14:paraId="27ECDD2A" w14:textId="44BEEE87" w:rsidR="00DA0321" w:rsidRPr="00F7118C" w:rsidRDefault="001C774E" w:rsidP="001C774E">
            <w:pPr>
              <w:pStyle w:val="TableParagraph"/>
              <w:spacing w:before="42"/>
              <w:ind w:firstLine="5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774E">
              <w:rPr>
                <w:rFonts w:ascii="Times New Roman" w:hAnsi="Times New Roman" w:cs="Times New Roman"/>
                <w:color w:val="231F20"/>
                <w:position w:val="4"/>
                <w:sz w:val="20"/>
                <w:szCs w:val="20"/>
                <w:vertAlign w:val="superscript"/>
                <w:lang w:val="ru-RU"/>
              </w:rPr>
              <w:t>a</w:t>
            </w:r>
            <w:r w:rsidRPr="001C774E">
              <w:rPr>
                <w:rFonts w:ascii="Times New Roman" w:hAnsi="Times New Roman" w:cs="Times New Roman"/>
                <w:color w:val="231F20"/>
                <w:spacing w:val="8"/>
                <w:position w:val="4"/>
                <w:sz w:val="20"/>
                <w:szCs w:val="20"/>
                <w:lang w:val="ru-RU"/>
              </w:rPr>
              <w:t xml:space="preserve"> </w:t>
            </w:r>
            <w:r w:rsidRPr="001C774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PMS</w:t>
            </w:r>
            <w:r w:rsidRPr="001C774E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1C774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= Цветовая</w:t>
            </w:r>
            <w:r w:rsidRPr="001C774E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1C774E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модель</w:t>
            </w:r>
            <w:r w:rsidRPr="001C774E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C774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Пантон</w:t>
            </w:r>
            <w:proofErr w:type="spellEnd"/>
            <w:r w:rsidRPr="001C774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.</w:t>
            </w:r>
          </w:p>
        </w:tc>
      </w:tr>
    </w:tbl>
    <w:p w14:paraId="0A947A16" w14:textId="77777777" w:rsidR="00C22BF1" w:rsidRPr="003875AD" w:rsidRDefault="00C22BF1" w:rsidP="005E594D">
      <w:pPr>
        <w:ind w:firstLine="567"/>
        <w:rPr>
          <w:sz w:val="24"/>
        </w:rPr>
      </w:pPr>
    </w:p>
    <w:p w14:paraId="76FBB9B5" w14:textId="77777777" w:rsidR="00C22BF1" w:rsidRDefault="003875AD" w:rsidP="005E594D">
      <w:pPr>
        <w:ind w:firstLine="567"/>
        <w:rPr>
          <w:sz w:val="24"/>
        </w:rPr>
      </w:pPr>
      <w:r w:rsidRPr="00F7118C">
        <w:rPr>
          <w:sz w:val="24"/>
        </w:rPr>
        <w:t>4.7.2</w:t>
      </w:r>
      <w:r>
        <w:rPr>
          <w:b/>
          <w:bCs/>
          <w:sz w:val="24"/>
        </w:rPr>
        <w:t xml:space="preserve"> </w:t>
      </w:r>
      <w:r w:rsidR="00C22BF1">
        <w:rPr>
          <w:sz w:val="24"/>
        </w:rPr>
        <w:t>Расположение полос цветового кодирования</w:t>
      </w:r>
    </w:p>
    <w:p w14:paraId="30C6C510" w14:textId="4F3E43DE" w:rsidR="00C22BF1" w:rsidRDefault="00C22BF1" w:rsidP="005E594D">
      <w:pPr>
        <w:ind w:firstLine="567"/>
        <w:rPr>
          <w:sz w:val="24"/>
        </w:rPr>
      </w:pPr>
      <w:r w:rsidRPr="00C22BF1">
        <w:rPr>
          <w:sz w:val="24"/>
        </w:rPr>
        <w:t>Полоса 1 должна начинаться на расстоянии от 8 до 20 мм от конца поршня картриджа.</w:t>
      </w:r>
    </w:p>
    <w:p w14:paraId="30855CE2" w14:textId="7F9FAEBA" w:rsidR="00C22BF1" w:rsidRPr="00C22BF1" w:rsidRDefault="00C22BF1" w:rsidP="005E594D">
      <w:pPr>
        <w:ind w:firstLine="567"/>
        <w:rPr>
          <w:sz w:val="24"/>
        </w:rPr>
      </w:pPr>
      <w:r w:rsidRPr="00C22BF1">
        <w:rPr>
          <w:sz w:val="24"/>
        </w:rPr>
        <w:t xml:space="preserve">Полоса 2 должна начинаться на </w:t>
      </w:r>
      <w:r w:rsidRPr="001C774E">
        <w:rPr>
          <w:sz w:val="24"/>
        </w:rPr>
        <w:t>расстоянии (2</w:t>
      </w:r>
      <w:r w:rsidR="000F6AE2" w:rsidRPr="001C774E">
        <w:rPr>
          <w:sz w:val="24"/>
        </w:rPr>
        <w:t>,0</w:t>
      </w:r>
      <w:r w:rsidRPr="00C22BF1">
        <w:rPr>
          <w:sz w:val="24"/>
        </w:rPr>
        <w:t xml:space="preserve"> ± 0,5) мм от конца диска картриджа ленты 1.</w:t>
      </w:r>
    </w:p>
    <w:p w14:paraId="6CB17B61" w14:textId="77777777" w:rsidR="00C22BF1" w:rsidRPr="003C305B" w:rsidRDefault="00C22BF1" w:rsidP="000F6AE2">
      <w:pPr>
        <w:spacing w:before="112"/>
        <w:ind w:right="140"/>
        <w:jc w:val="right"/>
        <w:rPr>
          <w:sz w:val="24"/>
        </w:rPr>
      </w:pPr>
      <w:r w:rsidRPr="003C305B">
        <w:rPr>
          <w:color w:val="231F20"/>
          <w:sz w:val="24"/>
        </w:rPr>
        <w:t>Размеры</w:t>
      </w:r>
      <w:r w:rsidRPr="003C305B">
        <w:rPr>
          <w:color w:val="231F20"/>
          <w:spacing w:val="-1"/>
          <w:sz w:val="24"/>
        </w:rPr>
        <w:t xml:space="preserve"> </w:t>
      </w:r>
      <w:r w:rsidRPr="003C305B">
        <w:rPr>
          <w:color w:val="231F20"/>
          <w:sz w:val="24"/>
        </w:rPr>
        <w:t xml:space="preserve">в </w:t>
      </w:r>
      <w:r w:rsidRPr="003C305B">
        <w:rPr>
          <w:color w:val="231F20"/>
          <w:spacing w:val="-2"/>
          <w:sz w:val="24"/>
        </w:rPr>
        <w:t>миллиметрах</w:t>
      </w:r>
    </w:p>
    <w:p w14:paraId="6FD723C2" w14:textId="77777777" w:rsidR="00C22BF1" w:rsidRDefault="00C22BF1" w:rsidP="005E594D">
      <w:pPr>
        <w:pStyle w:val="afe"/>
        <w:spacing w:before="9"/>
        <w:rPr>
          <w:sz w:val="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2B83BC7E" wp14:editId="77E300B7">
                <wp:simplePos x="0" y="0"/>
                <wp:positionH relativeFrom="page">
                  <wp:posOffset>2135504</wp:posOffset>
                </wp:positionH>
                <wp:positionV relativeFrom="paragraph">
                  <wp:posOffset>50753</wp:posOffset>
                </wp:positionV>
                <wp:extent cx="2857500" cy="1712595"/>
                <wp:effectExtent l="0" t="0" r="0" b="0"/>
                <wp:wrapTopAndBottom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57500" cy="1712595"/>
                          <a:chOff x="0" y="0"/>
                          <a:chExt cx="2857500" cy="1712595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6121" y="578522"/>
                            <a:ext cx="1270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4190">
                                <a:moveTo>
                                  <a:pt x="0" y="0"/>
                                </a:moveTo>
                                <a:lnTo>
                                  <a:pt x="0" y="503999"/>
                                </a:lnTo>
                              </a:path>
                            </a:pathLst>
                          </a:custGeom>
                          <a:ln w="122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6121" y="1082522"/>
                            <a:ext cx="522605" cy="414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2605" h="414020">
                                <a:moveTo>
                                  <a:pt x="0" y="0"/>
                                </a:moveTo>
                                <a:lnTo>
                                  <a:pt x="0" y="414007"/>
                                </a:lnTo>
                              </a:path>
                              <a:path w="522605" h="414020">
                                <a:moveTo>
                                  <a:pt x="90017" y="360006"/>
                                </a:moveTo>
                                <a:lnTo>
                                  <a:pt x="521995" y="360006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6108" y="1418056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90004" y="0"/>
                                </a:moveTo>
                                <a:lnTo>
                                  <a:pt x="38" y="24472"/>
                                </a:lnTo>
                                <a:lnTo>
                                  <a:pt x="90004" y="48247"/>
                                </a:lnTo>
                                <a:lnTo>
                                  <a:pt x="90004" y="24485"/>
                                </a:lnTo>
                                <a:lnTo>
                                  <a:pt x="900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6121" y="1418043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90004" y="0"/>
                                </a:moveTo>
                                <a:lnTo>
                                  <a:pt x="90004" y="48234"/>
                                </a:lnTo>
                              </a:path>
                              <a:path w="90170" h="48260">
                                <a:moveTo>
                                  <a:pt x="90004" y="24485"/>
                                </a:moveTo>
                                <a:lnTo>
                                  <a:pt x="0" y="24485"/>
                                </a:lnTo>
                                <a:lnTo>
                                  <a:pt x="90004" y="0"/>
                                </a:lnTo>
                              </a:path>
                              <a:path w="90170" h="48260">
                                <a:moveTo>
                                  <a:pt x="0" y="24485"/>
                                </a:moveTo>
                                <a:lnTo>
                                  <a:pt x="90004" y="48234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618121" y="578522"/>
                            <a:ext cx="1270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4190">
                                <a:moveTo>
                                  <a:pt x="0" y="0"/>
                                </a:moveTo>
                                <a:lnTo>
                                  <a:pt x="0" y="503999"/>
                                </a:lnTo>
                              </a:path>
                            </a:pathLst>
                          </a:custGeom>
                          <a:ln w="122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618121" y="1082522"/>
                            <a:ext cx="1270" cy="414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14020">
                                <a:moveTo>
                                  <a:pt x="0" y="0"/>
                                </a:moveTo>
                                <a:lnTo>
                                  <a:pt x="0" y="414007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528129" y="1418043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90004" y="24498"/>
                                </a:moveTo>
                                <a:lnTo>
                                  <a:pt x="0" y="24498"/>
                                </a:lnTo>
                                <a:lnTo>
                                  <a:pt x="0" y="48260"/>
                                </a:lnTo>
                                <a:lnTo>
                                  <a:pt x="90004" y="24498"/>
                                </a:lnTo>
                                <a:close/>
                              </a:path>
                              <a:path w="90170" h="48260">
                                <a:moveTo>
                                  <a:pt x="90004" y="24485"/>
                                </a:moveTo>
                                <a:lnTo>
                                  <a:pt x="0" y="0"/>
                                </a:lnTo>
                                <a:lnTo>
                                  <a:pt x="0" y="24485"/>
                                </a:lnTo>
                                <a:lnTo>
                                  <a:pt x="90004" y="24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528129" y="1418056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0" y="48234"/>
                                </a:moveTo>
                                <a:lnTo>
                                  <a:pt x="0" y="0"/>
                                </a:lnTo>
                              </a:path>
                              <a:path w="90170" h="48260">
                                <a:moveTo>
                                  <a:pt x="0" y="24460"/>
                                </a:moveTo>
                                <a:lnTo>
                                  <a:pt x="90004" y="24460"/>
                                </a:lnTo>
                                <a:lnTo>
                                  <a:pt x="0" y="48234"/>
                                </a:lnTo>
                              </a:path>
                              <a:path w="90170" h="48260">
                                <a:moveTo>
                                  <a:pt x="90004" y="24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264604" y="1153083"/>
                            <a:ext cx="34925" cy="27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925" h="27940">
                                <a:moveTo>
                                  <a:pt x="17284" y="0"/>
                                </a:moveTo>
                                <a:lnTo>
                                  <a:pt x="11518" y="723"/>
                                </a:lnTo>
                                <a:lnTo>
                                  <a:pt x="6489" y="3606"/>
                                </a:lnTo>
                                <a:lnTo>
                                  <a:pt x="2159" y="7924"/>
                                </a:lnTo>
                                <a:lnTo>
                                  <a:pt x="0" y="12966"/>
                                </a:lnTo>
                              </a:path>
                              <a:path w="34925" h="27940">
                                <a:moveTo>
                                  <a:pt x="31686" y="27355"/>
                                </a:moveTo>
                                <a:lnTo>
                                  <a:pt x="34569" y="21602"/>
                                </a:lnTo>
                                <a:lnTo>
                                  <a:pt x="34569" y="15125"/>
                                </a:lnTo>
                                <a:lnTo>
                                  <a:pt x="32410" y="9359"/>
                                </a:lnTo>
                                <a:lnTo>
                                  <a:pt x="28803" y="5041"/>
                                </a:lnTo>
                                <a:lnTo>
                                  <a:pt x="23050" y="1435"/>
                                </a:lnTo>
                                <a:lnTo>
                                  <a:pt x="17284" y="723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263893" y="1180452"/>
                            <a:ext cx="3619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195" h="53340">
                                <a:moveTo>
                                  <a:pt x="33108" y="0"/>
                                </a:moveTo>
                                <a:lnTo>
                                  <a:pt x="0" y="53276"/>
                                </a:lnTo>
                                <a:lnTo>
                                  <a:pt x="36004" y="53276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327253" y="1153096"/>
                            <a:ext cx="4064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40" h="203835">
                                <a:moveTo>
                                  <a:pt x="9359" y="4305"/>
                                </a:moveTo>
                                <a:lnTo>
                                  <a:pt x="4305" y="15836"/>
                                </a:lnTo>
                                <a:lnTo>
                                  <a:pt x="723" y="28079"/>
                                </a:lnTo>
                                <a:lnTo>
                                  <a:pt x="0" y="40322"/>
                                </a:lnTo>
                                <a:lnTo>
                                  <a:pt x="723" y="52552"/>
                                </a:lnTo>
                                <a:lnTo>
                                  <a:pt x="4305" y="64795"/>
                                </a:lnTo>
                                <a:lnTo>
                                  <a:pt x="9359" y="76314"/>
                                </a:lnTo>
                              </a:path>
                              <a:path w="40640" h="203835">
                                <a:moveTo>
                                  <a:pt x="25920" y="4305"/>
                                </a:moveTo>
                                <a:lnTo>
                                  <a:pt x="22313" y="1435"/>
                                </a:lnTo>
                                <a:lnTo>
                                  <a:pt x="17284" y="0"/>
                                </a:lnTo>
                                <a:lnTo>
                                  <a:pt x="12242" y="1435"/>
                                </a:lnTo>
                                <a:lnTo>
                                  <a:pt x="8636" y="4305"/>
                                </a:lnTo>
                              </a:path>
                              <a:path w="40640" h="203835">
                                <a:moveTo>
                                  <a:pt x="25920" y="76314"/>
                                </a:moveTo>
                                <a:lnTo>
                                  <a:pt x="30949" y="64795"/>
                                </a:lnTo>
                                <a:lnTo>
                                  <a:pt x="34556" y="52552"/>
                                </a:lnTo>
                                <a:lnTo>
                                  <a:pt x="35280" y="40322"/>
                                </a:lnTo>
                                <a:lnTo>
                                  <a:pt x="34556" y="28079"/>
                                </a:lnTo>
                                <a:lnTo>
                                  <a:pt x="30949" y="15836"/>
                                </a:lnTo>
                                <a:lnTo>
                                  <a:pt x="25920" y="4305"/>
                                </a:lnTo>
                              </a:path>
                              <a:path w="40640" h="203835">
                                <a:moveTo>
                                  <a:pt x="8636" y="76314"/>
                                </a:moveTo>
                                <a:lnTo>
                                  <a:pt x="12242" y="79197"/>
                                </a:lnTo>
                                <a:lnTo>
                                  <a:pt x="17284" y="80619"/>
                                </a:lnTo>
                                <a:lnTo>
                                  <a:pt x="22313" y="79197"/>
                                </a:lnTo>
                                <a:lnTo>
                                  <a:pt x="25920" y="76314"/>
                                </a:lnTo>
                              </a:path>
                              <a:path w="40640" h="203835">
                                <a:moveTo>
                                  <a:pt x="23037" y="150469"/>
                                </a:moveTo>
                                <a:lnTo>
                                  <a:pt x="5753" y="169202"/>
                                </a:lnTo>
                                <a:lnTo>
                                  <a:pt x="7200" y="174942"/>
                                </a:lnTo>
                                <a:lnTo>
                                  <a:pt x="10083" y="179273"/>
                                </a:lnTo>
                                <a:lnTo>
                                  <a:pt x="15125" y="182880"/>
                                </a:lnTo>
                                <a:lnTo>
                                  <a:pt x="20154" y="185039"/>
                                </a:lnTo>
                                <a:lnTo>
                                  <a:pt x="25920" y="185039"/>
                                </a:lnTo>
                                <a:lnTo>
                                  <a:pt x="30949" y="182880"/>
                                </a:lnTo>
                                <a:lnTo>
                                  <a:pt x="36004" y="179273"/>
                                </a:lnTo>
                                <a:lnTo>
                                  <a:pt x="38874" y="174942"/>
                                </a:lnTo>
                                <a:lnTo>
                                  <a:pt x="40322" y="169202"/>
                                </a:lnTo>
                                <a:lnTo>
                                  <a:pt x="39598" y="163423"/>
                                </a:lnTo>
                                <a:lnTo>
                                  <a:pt x="37439" y="158394"/>
                                </a:lnTo>
                                <a:lnTo>
                                  <a:pt x="33832" y="154076"/>
                                </a:lnTo>
                                <a:lnTo>
                                  <a:pt x="28803" y="151180"/>
                                </a:lnTo>
                                <a:lnTo>
                                  <a:pt x="23037" y="150469"/>
                                </a:lnTo>
                                <a:close/>
                              </a:path>
                              <a:path w="40640" h="203835">
                                <a:moveTo>
                                  <a:pt x="40322" y="203746"/>
                                </a:moveTo>
                                <a:lnTo>
                                  <a:pt x="39598" y="197980"/>
                                </a:lnTo>
                                <a:lnTo>
                                  <a:pt x="36004" y="192951"/>
                                </a:lnTo>
                                <a:lnTo>
                                  <a:pt x="31673" y="188620"/>
                                </a:lnTo>
                                <a:lnTo>
                                  <a:pt x="25920" y="186461"/>
                                </a:lnTo>
                                <a:lnTo>
                                  <a:pt x="20154" y="186461"/>
                                </a:lnTo>
                                <a:lnTo>
                                  <a:pt x="14401" y="188620"/>
                                </a:lnTo>
                                <a:lnTo>
                                  <a:pt x="10083" y="192951"/>
                                </a:lnTo>
                                <a:lnTo>
                                  <a:pt x="6477" y="197980"/>
                                </a:lnTo>
                                <a:lnTo>
                                  <a:pt x="5753" y="203746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368287" y="1356842"/>
                            <a:ext cx="127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890">
                                <a:moveTo>
                                  <a:pt x="0" y="0"/>
                                </a:moveTo>
                                <a:lnTo>
                                  <a:pt x="0" y="8636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333006" y="1365478"/>
                            <a:ext cx="3492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925" h="17780">
                                <a:moveTo>
                                  <a:pt x="0" y="0"/>
                                </a:moveTo>
                                <a:lnTo>
                                  <a:pt x="723" y="5778"/>
                                </a:lnTo>
                                <a:lnTo>
                                  <a:pt x="4318" y="10795"/>
                                </a:lnTo>
                                <a:lnTo>
                                  <a:pt x="8636" y="15125"/>
                                </a:lnTo>
                                <a:lnTo>
                                  <a:pt x="14401" y="17297"/>
                                </a:lnTo>
                                <a:lnTo>
                                  <a:pt x="20154" y="17297"/>
                                </a:lnTo>
                                <a:lnTo>
                                  <a:pt x="25920" y="15125"/>
                                </a:lnTo>
                                <a:lnTo>
                                  <a:pt x="30238" y="10795"/>
                                </a:lnTo>
                                <a:lnTo>
                                  <a:pt x="33845" y="5778"/>
                                </a:lnTo>
                                <a:lnTo>
                                  <a:pt x="34556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332282" y="1356855"/>
                            <a:ext cx="127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890">
                                <a:moveTo>
                                  <a:pt x="0" y="86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744131" y="578522"/>
                            <a:ext cx="1270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4190">
                                <a:moveTo>
                                  <a:pt x="0" y="0"/>
                                </a:moveTo>
                                <a:lnTo>
                                  <a:pt x="0" y="503999"/>
                                </a:lnTo>
                              </a:path>
                            </a:pathLst>
                          </a:custGeom>
                          <a:ln w="122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744131" y="1082522"/>
                            <a:ext cx="127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30555">
                                <a:moveTo>
                                  <a:pt x="0" y="0"/>
                                </a:moveTo>
                                <a:lnTo>
                                  <a:pt x="0" y="629996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834136" y="578522"/>
                            <a:ext cx="1270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4190">
                                <a:moveTo>
                                  <a:pt x="0" y="0"/>
                                </a:moveTo>
                                <a:lnTo>
                                  <a:pt x="0" y="503999"/>
                                </a:lnTo>
                              </a:path>
                            </a:pathLst>
                          </a:custGeom>
                          <a:ln w="122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564133" y="1082522"/>
                            <a:ext cx="270510" cy="630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0510" h="630555">
                                <a:moveTo>
                                  <a:pt x="270002" y="0"/>
                                </a:moveTo>
                                <a:lnTo>
                                  <a:pt x="270002" y="629996"/>
                                </a:lnTo>
                              </a:path>
                              <a:path w="270510" h="630555">
                                <a:moveTo>
                                  <a:pt x="179997" y="575995"/>
                                </a:moveTo>
                                <a:lnTo>
                                  <a:pt x="270002" y="575995"/>
                                </a:lnTo>
                              </a:path>
                              <a:path w="270510" h="630555">
                                <a:moveTo>
                                  <a:pt x="89992" y="575995"/>
                                </a:moveTo>
                                <a:lnTo>
                                  <a:pt x="0" y="575995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654126" y="1634045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90004" y="24485"/>
                                </a:moveTo>
                                <a:lnTo>
                                  <a:pt x="0" y="0"/>
                                </a:lnTo>
                                <a:lnTo>
                                  <a:pt x="0" y="24485"/>
                                </a:lnTo>
                                <a:lnTo>
                                  <a:pt x="0" y="48247"/>
                                </a:lnTo>
                                <a:lnTo>
                                  <a:pt x="90004" y="24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654126" y="1634058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0" y="48234"/>
                                </a:moveTo>
                                <a:lnTo>
                                  <a:pt x="0" y="0"/>
                                </a:lnTo>
                              </a:path>
                              <a:path w="90170" h="48260">
                                <a:moveTo>
                                  <a:pt x="0" y="24472"/>
                                </a:moveTo>
                                <a:lnTo>
                                  <a:pt x="90004" y="24472"/>
                                </a:lnTo>
                                <a:lnTo>
                                  <a:pt x="0" y="48234"/>
                                </a:lnTo>
                              </a:path>
                              <a:path w="90170" h="48260">
                                <a:moveTo>
                                  <a:pt x="90004" y="24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924128" y="1658518"/>
                            <a:ext cx="46100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1009">
                                <a:moveTo>
                                  <a:pt x="0" y="0"/>
                                </a:moveTo>
                                <a:lnTo>
                                  <a:pt x="460806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834110" y="1634045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90004" y="0"/>
                                </a:moveTo>
                                <a:lnTo>
                                  <a:pt x="0" y="24485"/>
                                </a:lnTo>
                                <a:lnTo>
                                  <a:pt x="90004" y="48247"/>
                                </a:lnTo>
                                <a:lnTo>
                                  <a:pt x="90004" y="24485"/>
                                </a:lnTo>
                                <a:lnTo>
                                  <a:pt x="900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834123" y="1634045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90004" y="0"/>
                                </a:moveTo>
                                <a:lnTo>
                                  <a:pt x="90004" y="48234"/>
                                </a:lnTo>
                              </a:path>
                              <a:path w="90170" h="48260">
                                <a:moveTo>
                                  <a:pt x="90004" y="24485"/>
                                </a:moveTo>
                                <a:lnTo>
                                  <a:pt x="0" y="24485"/>
                                </a:lnTo>
                                <a:lnTo>
                                  <a:pt x="90004" y="0"/>
                                </a:lnTo>
                              </a:path>
                              <a:path w="90170" h="48260">
                                <a:moveTo>
                                  <a:pt x="0" y="24485"/>
                                </a:moveTo>
                                <a:lnTo>
                                  <a:pt x="90004" y="48234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1071003" y="1505889"/>
                            <a:ext cx="34925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925" h="26670">
                                <a:moveTo>
                                  <a:pt x="17284" y="0"/>
                                </a:moveTo>
                                <a:lnTo>
                                  <a:pt x="11518" y="723"/>
                                </a:lnTo>
                                <a:lnTo>
                                  <a:pt x="6489" y="3606"/>
                                </a:lnTo>
                                <a:lnTo>
                                  <a:pt x="2159" y="7924"/>
                                </a:lnTo>
                                <a:lnTo>
                                  <a:pt x="0" y="12954"/>
                                </a:lnTo>
                              </a:path>
                              <a:path w="34925" h="26670">
                                <a:moveTo>
                                  <a:pt x="31686" y="26644"/>
                                </a:moveTo>
                                <a:lnTo>
                                  <a:pt x="34569" y="20878"/>
                                </a:lnTo>
                                <a:lnTo>
                                  <a:pt x="34569" y="14401"/>
                                </a:lnTo>
                                <a:lnTo>
                                  <a:pt x="32410" y="8636"/>
                                </a:lnTo>
                                <a:lnTo>
                                  <a:pt x="28803" y="4318"/>
                                </a:lnTo>
                                <a:lnTo>
                                  <a:pt x="23050" y="723"/>
                                </a:lnTo>
                                <a:lnTo>
                                  <a:pt x="17284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1070292" y="1532534"/>
                            <a:ext cx="99695" cy="54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695" h="54610">
                                <a:moveTo>
                                  <a:pt x="33121" y="0"/>
                                </a:moveTo>
                                <a:lnTo>
                                  <a:pt x="0" y="54000"/>
                                </a:lnTo>
                                <a:lnTo>
                                  <a:pt x="36004" y="54000"/>
                                </a:lnTo>
                              </a:path>
                              <a:path w="99695" h="54610">
                                <a:moveTo>
                                  <a:pt x="63360" y="54000"/>
                                </a:moveTo>
                                <a:lnTo>
                                  <a:pt x="99364" y="54000"/>
                                </a:lnTo>
                              </a:path>
                              <a:path w="99695" h="54610">
                                <a:moveTo>
                                  <a:pt x="81356" y="35991"/>
                                </a:moveTo>
                                <a:lnTo>
                                  <a:pt x="81356" y="0"/>
                                </a:lnTo>
                              </a:path>
                              <a:path w="99695" h="54610">
                                <a:moveTo>
                                  <a:pt x="63360" y="17983"/>
                                </a:moveTo>
                                <a:lnTo>
                                  <a:pt x="99364" y="17983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1197013" y="1505890"/>
                            <a:ext cx="35560" cy="80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80010">
                                <a:moveTo>
                                  <a:pt x="9359" y="3606"/>
                                </a:moveTo>
                                <a:lnTo>
                                  <a:pt x="4318" y="15125"/>
                                </a:lnTo>
                                <a:lnTo>
                                  <a:pt x="723" y="27355"/>
                                </a:lnTo>
                                <a:lnTo>
                                  <a:pt x="0" y="39598"/>
                                </a:lnTo>
                                <a:lnTo>
                                  <a:pt x="723" y="51841"/>
                                </a:lnTo>
                                <a:lnTo>
                                  <a:pt x="4318" y="64071"/>
                                </a:lnTo>
                                <a:lnTo>
                                  <a:pt x="9359" y="75590"/>
                                </a:lnTo>
                              </a:path>
                              <a:path w="35560" h="80010">
                                <a:moveTo>
                                  <a:pt x="25920" y="4330"/>
                                </a:moveTo>
                                <a:lnTo>
                                  <a:pt x="22313" y="1435"/>
                                </a:lnTo>
                                <a:lnTo>
                                  <a:pt x="17284" y="0"/>
                                </a:lnTo>
                                <a:lnTo>
                                  <a:pt x="12242" y="1435"/>
                                </a:lnTo>
                                <a:lnTo>
                                  <a:pt x="8636" y="4330"/>
                                </a:lnTo>
                              </a:path>
                              <a:path w="35560" h="80010">
                                <a:moveTo>
                                  <a:pt x="25920" y="75590"/>
                                </a:moveTo>
                                <a:lnTo>
                                  <a:pt x="30962" y="64071"/>
                                </a:lnTo>
                                <a:lnTo>
                                  <a:pt x="34556" y="51841"/>
                                </a:lnTo>
                                <a:lnTo>
                                  <a:pt x="35280" y="39598"/>
                                </a:lnTo>
                                <a:lnTo>
                                  <a:pt x="34556" y="27355"/>
                                </a:lnTo>
                                <a:lnTo>
                                  <a:pt x="30962" y="15125"/>
                                </a:lnTo>
                                <a:lnTo>
                                  <a:pt x="25920" y="3606"/>
                                </a:lnTo>
                              </a:path>
                              <a:path w="35560" h="80010">
                                <a:moveTo>
                                  <a:pt x="8636" y="75590"/>
                                </a:moveTo>
                                <a:lnTo>
                                  <a:pt x="12242" y="78473"/>
                                </a:lnTo>
                                <a:lnTo>
                                  <a:pt x="17284" y="79921"/>
                                </a:lnTo>
                                <a:lnTo>
                                  <a:pt x="22313" y="78473"/>
                                </a:lnTo>
                                <a:lnTo>
                                  <a:pt x="25920" y="7559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1259649" y="1586534"/>
                            <a:ext cx="4953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18415">
                                <a:moveTo>
                                  <a:pt x="0" y="17995"/>
                                </a:moveTo>
                                <a:lnTo>
                                  <a:pt x="4318" y="0"/>
                                </a:lnTo>
                              </a:path>
                              <a:path w="49530" h="18415">
                                <a:moveTo>
                                  <a:pt x="30962" y="0"/>
                                </a:moveTo>
                                <a:lnTo>
                                  <a:pt x="48958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1308608" y="1568526"/>
                            <a:ext cx="1778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7780">
                                <a:moveTo>
                                  <a:pt x="0" y="17284"/>
                                </a:moveTo>
                                <a:lnTo>
                                  <a:pt x="6477" y="15849"/>
                                </a:lnTo>
                                <a:lnTo>
                                  <a:pt x="12242" y="12242"/>
                                </a:lnTo>
                                <a:lnTo>
                                  <a:pt x="15836" y="6489"/>
                                </a:lnTo>
                                <a:lnTo>
                                  <a:pt x="17284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1326604" y="1559166"/>
                            <a:ext cx="12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525">
                                <a:moveTo>
                                  <a:pt x="0" y="9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1308608" y="1541881"/>
                            <a:ext cx="1778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7780">
                                <a:moveTo>
                                  <a:pt x="17284" y="17284"/>
                                </a:moveTo>
                                <a:lnTo>
                                  <a:pt x="15849" y="10807"/>
                                </a:lnTo>
                                <a:lnTo>
                                  <a:pt x="12242" y="5041"/>
                                </a:lnTo>
                                <a:lnTo>
                                  <a:pt x="6489" y="14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834123" y="1082535"/>
                            <a:ext cx="492759" cy="4591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2759" h="459105">
                                <a:moveTo>
                                  <a:pt x="474484" y="458635"/>
                                </a:moveTo>
                                <a:lnTo>
                                  <a:pt x="456488" y="458635"/>
                                </a:lnTo>
                                <a:lnTo>
                                  <a:pt x="456488" y="422630"/>
                                </a:lnTo>
                                <a:lnTo>
                                  <a:pt x="492480" y="422630"/>
                                </a:lnTo>
                              </a:path>
                              <a:path w="492759" h="459105">
                                <a:moveTo>
                                  <a:pt x="0" y="0"/>
                                </a:moveTo>
                                <a:lnTo>
                                  <a:pt x="0" y="413994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906132" y="578522"/>
                            <a:ext cx="1270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4190">
                                <a:moveTo>
                                  <a:pt x="0" y="0"/>
                                </a:moveTo>
                                <a:lnTo>
                                  <a:pt x="0" y="503999"/>
                                </a:lnTo>
                              </a:path>
                            </a:pathLst>
                          </a:custGeom>
                          <a:ln w="122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654126" y="1082535"/>
                            <a:ext cx="877569" cy="414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7569" h="414020">
                                <a:moveTo>
                                  <a:pt x="252006" y="0"/>
                                </a:moveTo>
                                <a:lnTo>
                                  <a:pt x="252006" y="413994"/>
                                </a:lnTo>
                              </a:path>
                              <a:path w="877569" h="414020">
                                <a:moveTo>
                                  <a:pt x="90004" y="359994"/>
                                </a:moveTo>
                                <a:lnTo>
                                  <a:pt x="0" y="359994"/>
                                </a:lnTo>
                              </a:path>
                              <a:path w="877569" h="414020">
                                <a:moveTo>
                                  <a:pt x="341998" y="359994"/>
                                </a:moveTo>
                                <a:lnTo>
                                  <a:pt x="876960" y="359994"/>
                                </a:lnTo>
                              </a:path>
                              <a:path w="877569" h="414020">
                                <a:moveTo>
                                  <a:pt x="179997" y="359994"/>
                                </a:moveTo>
                                <a:lnTo>
                                  <a:pt x="252006" y="359994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744118" y="1418043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90004" y="24498"/>
                                </a:moveTo>
                                <a:lnTo>
                                  <a:pt x="0" y="24498"/>
                                </a:lnTo>
                                <a:lnTo>
                                  <a:pt x="0" y="48260"/>
                                </a:lnTo>
                                <a:lnTo>
                                  <a:pt x="90004" y="24498"/>
                                </a:lnTo>
                                <a:close/>
                              </a:path>
                              <a:path w="90170" h="48260">
                                <a:moveTo>
                                  <a:pt x="90004" y="24485"/>
                                </a:moveTo>
                                <a:lnTo>
                                  <a:pt x="0" y="0"/>
                                </a:lnTo>
                                <a:lnTo>
                                  <a:pt x="0" y="24485"/>
                                </a:lnTo>
                                <a:lnTo>
                                  <a:pt x="90004" y="24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744131" y="1418056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0" y="48234"/>
                                </a:moveTo>
                                <a:lnTo>
                                  <a:pt x="0" y="0"/>
                                </a:lnTo>
                              </a:path>
                              <a:path w="90170" h="48260">
                                <a:moveTo>
                                  <a:pt x="0" y="24460"/>
                                </a:moveTo>
                                <a:lnTo>
                                  <a:pt x="90004" y="24460"/>
                                </a:lnTo>
                                <a:lnTo>
                                  <a:pt x="0" y="48234"/>
                                </a:lnTo>
                              </a:path>
                              <a:path w="90170" h="48260">
                                <a:moveTo>
                                  <a:pt x="90004" y="24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906119" y="1418056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90017" y="0"/>
                                </a:moveTo>
                                <a:lnTo>
                                  <a:pt x="38" y="24472"/>
                                </a:lnTo>
                                <a:lnTo>
                                  <a:pt x="90017" y="48247"/>
                                </a:lnTo>
                                <a:lnTo>
                                  <a:pt x="90017" y="24485"/>
                                </a:lnTo>
                                <a:lnTo>
                                  <a:pt x="900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906119" y="1289164"/>
                            <a:ext cx="328930" cy="177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8930" h="177165">
                                <a:moveTo>
                                  <a:pt x="90017" y="128879"/>
                                </a:moveTo>
                                <a:lnTo>
                                  <a:pt x="90017" y="177114"/>
                                </a:lnTo>
                              </a:path>
                              <a:path w="328930" h="177165">
                                <a:moveTo>
                                  <a:pt x="90017" y="153365"/>
                                </a:moveTo>
                                <a:lnTo>
                                  <a:pt x="0" y="153365"/>
                                </a:lnTo>
                                <a:lnTo>
                                  <a:pt x="90017" y="128879"/>
                                </a:lnTo>
                              </a:path>
                              <a:path w="328930" h="177165">
                                <a:moveTo>
                                  <a:pt x="0" y="153365"/>
                                </a:moveTo>
                                <a:lnTo>
                                  <a:pt x="90017" y="177114"/>
                                </a:lnTo>
                              </a:path>
                              <a:path w="328930" h="177165">
                                <a:moveTo>
                                  <a:pt x="252006" y="81356"/>
                                </a:moveTo>
                                <a:lnTo>
                                  <a:pt x="252006" y="0"/>
                                </a:lnTo>
                                <a:lnTo>
                                  <a:pt x="234010" y="17995"/>
                                </a:lnTo>
                              </a:path>
                              <a:path w="328930" h="177165">
                                <a:moveTo>
                                  <a:pt x="279361" y="99364"/>
                                </a:moveTo>
                                <a:lnTo>
                                  <a:pt x="283692" y="81356"/>
                                </a:lnTo>
                              </a:path>
                              <a:path w="328930" h="177165">
                                <a:moveTo>
                                  <a:pt x="310337" y="81356"/>
                                </a:moveTo>
                                <a:lnTo>
                                  <a:pt x="328320" y="81356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1234452" y="1352524"/>
                            <a:ext cx="1778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7780">
                                <a:moveTo>
                                  <a:pt x="0" y="17284"/>
                                </a:moveTo>
                                <a:lnTo>
                                  <a:pt x="6477" y="15849"/>
                                </a:lnTo>
                                <a:lnTo>
                                  <a:pt x="12242" y="12242"/>
                                </a:lnTo>
                                <a:lnTo>
                                  <a:pt x="15836" y="6489"/>
                                </a:lnTo>
                                <a:lnTo>
                                  <a:pt x="17284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1252448" y="1343164"/>
                            <a:ext cx="12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525">
                                <a:moveTo>
                                  <a:pt x="0" y="9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1234440" y="1325880"/>
                            <a:ext cx="1778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7780">
                                <a:moveTo>
                                  <a:pt x="17284" y="17284"/>
                                </a:moveTo>
                                <a:lnTo>
                                  <a:pt x="15849" y="10807"/>
                                </a:lnTo>
                                <a:lnTo>
                                  <a:pt x="12242" y="5041"/>
                                </a:lnTo>
                                <a:lnTo>
                                  <a:pt x="6489" y="14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1216456" y="1289164"/>
                            <a:ext cx="99695" cy="81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695" h="81915">
                                <a:moveTo>
                                  <a:pt x="17995" y="36004"/>
                                </a:moveTo>
                                <a:lnTo>
                                  <a:pt x="0" y="36004"/>
                                </a:lnTo>
                                <a:lnTo>
                                  <a:pt x="0" y="0"/>
                                </a:lnTo>
                                <a:lnTo>
                                  <a:pt x="35991" y="0"/>
                                </a:lnTo>
                              </a:path>
                              <a:path w="99695" h="81915">
                                <a:moveTo>
                                  <a:pt x="63360" y="81368"/>
                                </a:moveTo>
                                <a:lnTo>
                                  <a:pt x="99352" y="81368"/>
                                </a:lnTo>
                              </a:path>
                              <a:path w="99695" h="81915">
                                <a:moveTo>
                                  <a:pt x="81356" y="63360"/>
                                </a:moveTo>
                                <a:lnTo>
                                  <a:pt x="81356" y="27368"/>
                                </a:lnTo>
                              </a:path>
                              <a:path w="99695" h="81915">
                                <a:moveTo>
                                  <a:pt x="63360" y="45364"/>
                                </a:moveTo>
                                <a:lnTo>
                                  <a:pt x="99352" y="45364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1343164" y="1289900"/>
                            <a:ext cx="35560" cy="80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80010">
                                <a:moveTo>
                                  <a:pt x="9359" y="3581"/>
                                </a:moveTo>
                                <a:lnTo>
                                  <a:pt x="4330" y="15100"/>
                                </a:lnTo>
                                <a:lnTo>
                                  <a:pt x="723" y="27343"/>
                                </a:lnTo>
                                <a:lnTo>
                                  <a:pt x="0" y="39585"/>
                                </a:lnTo>
                                <a:lnTo>
                                  <a:pt x="723" y="51816"/>
                                </a:lnTo>
                                <a:lnTo>
                                  <a:pt x="4330" y="64058"/>
                                </a:lnTo>
                                <a:lnTo>
                                  <a:pt x="9359" y="75577"/>
                                </a:lnTo>
                              </a:path>
                              <a:path w="35560" h="80010">
                                <a:moveTo>
                                  <a:pt x="25920" y="4305"/>
                                </a:moveTo>
                                <a:lnTo>
                                  <a:pt x="22313" y="1422"/>
                                </a:lnTo>
                                <a:lnTo>
                                  <a:pt x="17284" y="0"/>
                                </a:lnTo>
                                <a:lnTo>
                                  <a:pt x="12242" y="1422"/>
                                </a:lnTo>
                                <a:lnTo>
                                  <a:pt x="8636" y="4305"/>
                                </a:lnTo>
                              </a:path>
                              <a:path w="35560" h="80010">
                                <a:moveTo>
                                  <a:pt x="25920" y="75577"/>
                                </a:moveTo>
                                <a:lnTo>
                                  <a:pt x="30975" y="64058"/>
                                </a:lnTo>
                                <a:lnTo>
                                  <a:pt x="34556" y="51816"/>
                                </a:lnTo>
                                <a:lnTo>
                                  <a:pt x="35280" y="39585"/>
                                </a:lnTo>
                                <a:lnTo>
                                  <a:pt x="34556" y="27343"/>
                                </a:lnTo>
                                <a:lnTo>
                                  <a:pt x="30975" y="15100"/>
                                </a:lnTo>
                                <a:lnTo>
                                  <a:pt x="25920" y="3581"/>
                                </a:lnTo>
                              </a:path>
                              <a:path w="35560" h="80010">
                                <a:moveTo>
                                  <a:pt x="8636" y="75577"/>
                                </a:moveTo>
                                <a:lnTo>
                                  <a:pt x="12242" y="78460"/>
                                </a:lnTo>
                                <a:lnTo>
                                  <a:pt x="17284" y="79895"/>
                                </a:lnTo>
                                <a:lnTo>
                                  <a:pt x="22313" y="78460"/>
                                </a:lnTo>
                                <a:lnTo>
                                  <a:pt x="25920" y="75577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1405813" y="1370533"/>
                            <a:ext cx="5016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165" h="18415">
                                <a:moveTo>
                                  <a:pt x="0" y="17995"/>
                                </a:moveTo>
                                <a:lnTo>
                                  <a:pt x="4318" y="0"/>
                                </a:lnTo>
                              </a:path>
                              <a:path w="50165" h="18415">
                                <a:moveTo>
                                  <a:pt x="31673" y="0"/>
                                </a:moveTo>
                                <a:lnTo>
                                  <a:pt x="49682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1455483" y="1352524"/>
                            <a:ext cx="1778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7780">
                                <a:moveTo>
                                  <a:pt x="0" y="17284"/>
                                </a:moveTo>
                                <a:lnTo>
                                  <a:pt x="6489" y="15849"/>
                                </a:lnTo>
                                <a:lnTo>
                                  <a:pt x="12255" y="12242"/>
                                </a:lnTo>
                                <a:lnTo>
                                  <a:pt x="15836" y="6489"/>
                                </a:lnTo>
                                <a:lnTo>
                                  <a:pt x="17284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1473492" y="1343164"/>
                            <a:ext cx="12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525">
                                <a:moveTo>
                                  <a:pt x="0" y="9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1455483" y="1325880"/>
                            <a:ext cx="1778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7780">
                                <a:moveTo>
                                  <a:pt x="17284" y="17284"/>
                                </a:moveTo>
                                <a:lnTo>
                                  <a:pt x="15849" y="10807"/>
                                </a:lnTo>
                                <a:lnTo>
                                  <a:pt x="12242" y="5041"/>
                                </a:lnTo>
                                <a:lnTo>
                                  <a:pt x="6489" y="14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70218" y="102603"/>
                            <a:ext cx="1403350" cy="1223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3350" h="1223010">
                                <a:moveTo>
                                  <a:pt x="1385265" y="1222565"/>
                                </a:moveTo>
                                <a:lnTo>
                                  <a:pt x="1367282" y="1222565"/>
                                </a:lnTo>
                                <a:lnTo>
                                  <a:pt x="1367282" y="1186561"/>
                                </a:lnTo>
                                <a:lnTo>
                                  <a:pt x="1403273" y="1186561"/>
                                </a:lnTo>
                              </a:path>
                              <a:path w="1403350" h="1223010">
                                <a:moveTo>
                                  <a:pt x="673912" y="475919"/>
                                </a:moveTo>
                                <a:lnTo>
                                  <a:pt x="673912" y="0"/>
                                </a:lnTo>
                              </a:path>
                              <a:path w="1403350" h="1223010">
                                <a:moveTo>
                                  <a:pt x="547903" y="475919"/>
                                </a:moveTo>
                                <a:lnTo>
                                  <a:pt x="547903" y="0"/>
                                </a:lnTo>
                              </a:path>
                              <a:path w="1403350" h="1223010">
                                <a:moveTo>
                                  <a:pt x="763917" y="54000"/>
                                </a:moveTo>
                                <a:lnTo>
                                  <a:pt x="853909" y="54000"/>
                                </a:lnTo>
                              </a:path>
                              <a:path w="1403350" h="1223010">
                                <a:moveTo>
                                  <a:pt x="457898" y="54000"/>
                                </a:moveTo>
                                <a:lnTo>
                                  <a:pt x="0" y="54000"/>
                                </a:lnTo>
                              </a:path>
                              <a:path w="1403350" h="1223010">
                                <a:moveTo>
                                  <a:pt x="673912" y="54000"/>
                                </a:moveTo>
                                <a:lnTo>
                                  <a:pt x="547903" y="5400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744131" y="132130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90004" y="0"/>
                                </a:moveTo>
                                <a:lnTo>
                                  <a:pt x="0" y="24485"/>
                                </a:lnTo>
                                <a:lnTo>
                                  <a:pt x="90004" y="48247"/>
                                </a:lnTo>
                                <a:lnTo>
                                  <a:pt x="90004" y="24485"/>
                                </a:lnTo>
                                <a:lnTo>
                                  <a:pt x="900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744131" y="132131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90004" y="0"/>
                                </a:moveTo>
                                <a:lnTo>
                                  <a:pt x="90004" y="48234"/>
                                </a:lnTo>
                              </a:path>
                              <a:path w="90170" h="48260">
                                <a:moveTo>
                                  <a:pt x="90004" y="24485"/>
                                </a:moveTo>
                                <a:lnTo>
                                  <a:pt x="0" y="24485"/>
                                </a:lnTo>
                                <a:lnTo>
                                  <a:pt x="90004" y="0"/>
                                </a:lnTo>
                              </a:path>
                              <a:path w="90170" h="48260">
                                <a:moveTo>
                                  <a:pt x="0" y="24485"/>
                                </a:moveTo>
                                <a:lnTo>
                                  <a:pt x="90004" y="48234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528129" y="132143"/>
                            <a:ext cx="90170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48260">
                                <a:moveTo>
                                  <a:pt x="90004" y="24472"/>
                                </a:moveTo>
                                <a:lnTo>
                                  <a:pt x="0" y="0"/>
                                </a:lnTo>
                                <a:lnTo>
                                  <a:pt x="0" y="24472"/>
                                </a:lnTo>
                                <a:lnTo>
                                  <a:pt x="0" y="48234"/>
                                </a:lnTo>
                                <a:lnTo>
                                  <a:pt x="89954" y="244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124206" y="3238"/>
                            <a:ext cx="494030" cy="177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4030" h="177165">
                                <a:moveTo>
                                  <a:pt x="403923" y="177126"/>
                                </a:moveTo>
                                <a:lnTo>
                                  <a:pt x="403923" y="128892"/>
                                </a:lnTo>
                              </a:path>
                              <a:path w="494030" h="177165">
                                <a:moveTo>
                                  <a:pt x="403923" y="153365"/>
                                </a:moveTo>
                                <a:lnTo>
                                  <a:pt x="493928" y="153365"/>
                                </a:lnTo>
                                <a:lnTo>
                                  <a:pt x="403923" y="177126"/>
                                </a:lnTo>
                              </a:path>
                              <a:path w="494030" h="177165">
                                <a:moveTo>
                                  <a:pt x="493928" y="153365"/>
                                </a:moveTo>
                                <a:lnTo>
                                  <a:pt x="403923" y="128892"/>
                                </a:lnTo>
                              </a:path>
                              <a:path w="494030" h="177165">
                                <a:moveTo>
                                  <a:pt x="0" y="0"/>
                                </a:moveTo>
                                <a:lnTo>
                                  <a:pt x="18008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142214" y="3975"/>
                            <a:ext cx="17780" cy="34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34925">
                                <a:moveTo>
                                  <a:pt x="0" y="34544"/>
                                </a:moveTo>
                                <a:lnTo>
                                  <a:pt x="5765" y="33832"/>
                                </a:lnTo>
                                <a:lnTo>
                                  <a:pt x="10795" y="30226"/>
                                </a:lnTo>
                                <a:lnTo>
                                  <a:pt x="15125" y="25920"/>
                                </a:lnTo>
                                <a:lnTo>
                                  <a:pt x="17284" y="20142"/>
                                </a:lnTo>
                                <a:lnTo>
                                  <a:pt x="17284" y="14401"/>
                                </a:lnTo>
                                <a:lnTo>
                                  <a:pt x="15125" y="8623"/>
                                </a:lnTo>
                                <a:lnTo>
                                  <a:pt x="10795" y="4305"/>
                                </a:lnTo>
                                <a:lnTo>
                                  <a:pt x="5765" y="69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132854" y="39243"/>
                            <a:ext cx="95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>
                                <a:moveTo>
                                  <a:pt x="935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142202" y="39967"/>
                            <a:ext cx="1778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7780">
                                <a:moveTo>
                                  <a:pt x="17284" y="17284"/>
                                </a:moveTo>
                                <a:lnTo>
                                  <a:pt x="15849" y="10795"/>
                                </a:lnTo>
                                <a:lnTo>
                                  <a:pt x="12242" y="5029"/>
                                </a:lnTo>
                                <a:lnTo>
                                  <a:pt x="6489" y="14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160210" y="57251"/>
                            <a:ext cx="12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525">
                                <a:moveTo>
                                  <a:pt x="0" y="0"/>
                                </a:moveTo>
                                <a:lnTo>
                                  <a:pt x="0" y="9359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142214" y="66598"/>
                            <a:ext cx="1778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7780">
                                <a:moveTo>
                                  <a:pt x="0" y="17284"/>
                                </a:moveTo>
                                <a:lnTo>
                                  <a:pt x="6464" y="15849"/>
                                </a:lnTo>
                                <a:lnTo>
                                  <a:pt x="12230" y="12242"/>
                                </a:lnTo>
                                <a:lnTo>
                                  <a:pt x="15836" y="6489"/>
                                </a:lnTo>
                                <a:lnTo>
                                  <a:pt x="17284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124206" y="30607"/>
                            <a:ext cx="99060" cy="54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" h="54610">
                                <a:moveTo>
                                  <a:pt x="18008" y="54000"/>
                                </a:moveTo>
                                <a:lnTo>
                                  <a:pt x="0" y="54000"/>
                                </a:lnTo>
                              </a:path>
                              <a:path w="99060" h="54610">
                                <a:moveTo>
                                  <a:pt x="62649" y="54000"/>
                                </a:moveTo>
                                <a:lnTo>
                                  <a:pt x="98653" y="54000"/>
                                </a:lnTo>
                              </a:path>
                              <a:path w="99060" h="54610">
                                <a:moveTo>
                                  <a:pt x="80645" y="36004"/>
                                </a:moveTo>
                                <a:lnTo>
                                  <a:pt x="80645" y="0"/>
                                </a:lnTo>
                              </a:path>
                              <a:path w="99060" h="54610">
                                <a:moveTo>
                                  <a:pt x="62649" y="17995"/>
                                </a:moveTo>
                                <a:lnTo>
                                  <a:pt x="98653" y="17995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250215" y="3962"/>
                            <a:ext cx="35560" cy="80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80010">
                                <a:moveTo>
                                  <a:pt x="9359" y="3606"/>
                                </a:moveTo>
                                <a:lnTo>
                                  <a:pt x="4305" y="15125"/>
                                </a:lnTo>
                                <a:lnTo>
                                  <a:pt x="723" y="27368"/>
                                </a:lnTo>
                                <a:lnTo>
                                  <a:pt x="0" y="39611"/>
                                </a:lnTo>
                                <a:lnTo>
                                  <a:pt x="723" y="51841"/>
                                </a:lnTo>
                                <a:lnTo>
                                  <a:pt x="4305" y="64084"/>
                                </a:lnTo>
                                <a:lnTo>
                                  <a:pt x="9359" y="75603"/>
                                </a:lnTo>
                              </a:path>
                              <a:path w="35560" h="80010">
                                <a:moveTo>
                                  <a:pt x="26644" y="4330"/>
                                </a:moveTo>
                                <a:lnTo>
                                  <a:pt x="23037" y="1447"/>
                                </a:lnTo>
                                <a:lnTo>
                                  <a:pt x="17983" y="0"/>
                                </a:lnTo>
                                <a:lnTo>
                                  <a:pt x="12941" y="1447"/>
                                </a:lnTo>
                                <a:lnTo>
                                  <a:pt x="9359" y="4330"/>
                                </a:lnTo>
                              </a:path>
                              <a:path w="35560" h="80010">
                                <a:moveTo>
                                  <a:pt x="25920" y="75603"/>
                                </a:moveTo>
                                <a:lnTo>
                                  <a:pt x="30949" y="64084"/>
                                </a:lnTo>
                                <a:lnTo>
                                  <a:pt x="34556" y="51841"/>
                                </a:lnTo>
                                <a:lnTo>
                                  <a:pt x="35280" y="39611"/>
                                </a:lnTo>
                                <a:lnTo>
                                  <a:pt x="34556" y="27368"/>
                                </a:lnTo>
                                <a:lnTo>
                                  <a:pt x="30949" y="15125"/>
                                </a:lnTo>
                                <a:lnTo>
                                  <a:pt x="25920" y="3606"/>
                                </a:lnTo>
                              </a:path>
                              <a:path w="35560" h="80010">
                                <a:moveTo>
                                  <a:pt x="9359" y="75603"/>
                                </a:moveTo>
                                <a:lnTo>
                                  <a:pt x="12941" y="78486"/>
                                </a:lnTo>
                                <a:lnTo>
                                  <a:pt x="17983" y="79921"/>
                                </a:lnTo>
                                <a:lnTo>
                                  <a:pt x="23037" y="78486"/>
                                </a:lnTo>
                                <a:lnTo>
                                  <a:pt x="26644" y="75603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312851" y="84607"/>
                            <a:ext cx="5016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165" h="18415">
                                <a:moveTo>
                                  <a:pt x="0" y="17995"/>
                                </a:moveTo>
                                <a:lnTo>
                                  <a:pt x="4318" y="0"/>
                                </a:lnTo>
                              </a:path>
                              <a:path w="50165" h="18415">
                                <a:moveTo>
                                  <a:pt x="31673" y="0"/>
                                </a:moveTo>
                                <a:lnTo>
                                  <a:pt x="49682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362534" y="66598"/>
                            <a:ext cx="1778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7780">
                                <a:moveTo>
                                  <a:pt x="0" y="17284"/>
                                </a:moveTo>
                                <a:lnTo>
                                  <a:pt x="6464" y="15849"/>
                                </a:lnTo>
                                <a:lnTo>
                                  <a:pt x="12242" y="12242"/>
                                </a:lnTo>
                                <a:lnTo>
                                  <a:pt x="15836" y="6489"/>
                                </a:lnTo>
                                <a:lnTo>
                                  <a:pt x="17284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380530" y="57251"/>
                            <a:ext cx="12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525">
                                <a:moveTo>
                                  <a:pt x="0" y="9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362521" y="39967"/>
                            <a:ext cx="1778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17780">
                                <a:moveTo>
                                  <a:pt x="17284" y="17284"/>
                                </a:moveTo>
                                <a:lnTo>
                                  <a:pt x="15849" y="10795"/>
                                </a:lnTo>
                                <a:lnTo>
                                  <a:pt x="12242" y="5029"/>
                                </a:lnTo>
                                <a:lnTo>
                                  <a:pt x="6489" y="14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344538" y="3238"/>
                            <a:ext cx="677545" cy="681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7545" h="681990">
                                <a:moveTo>
                                  <a:pt x="17995" y="36004"/>
                                </a:moveTo>
                                <a:lnTo>
                                  <a:pt x="0" y="36004"/>
                                </a:lnTo>
                                <a:lnTo>
                                  <a:pt x="0" y="0"/>
                                </a:lnTo>
                                <a:lnTo>
                                  <a:pt x="35991" y="0"/>
                                </a:lnTo>
                              </a:path>
                              <a:path w="677545" h="681990">
                                <a:moveTo>
                                  <a:pt x="341274" y="681850"/>
                                </a:moveTo>
                                <a:lnTo>
                                  <a:pt x="677519" y="395287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666369" y="666368"/>
                            <a:ext cx="38735" cy="37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35" h="37465">
                                <a:moveTo>
                                  <a:pt x="35991" y="27355"/>
                                </a:moveTo>
                                <a:lnTo>
                                  <a:pt x="19431" y="18732"/>
                                </a:lnTo>
                                <a:lnTo>
                                  <a:pt x="20866" y="12"/>
                                </a:lnTo>
                                <a:lnTo>
                                  <a:pt x="12954" y="736"/>
                                </a:lnTo>
                                <a:lnTo>
                                  <a:pt x="6464" y="4318"/>
                                </a:lnTo>
                                <a:lnTo>
                                  <a:pt x="2159" y="10083"/>
                                </a:lnTo>
                                <a:lnTo>
                                  <a:pt x="0" y="17284"/>
                                </a:lnTo>
                                <a:lnTo>
                                  <a:pt x="1435" y="24472"/>
                                </a:lnTo>
                                <a:lnTo>
                                  <a:pt x="5041" y="30949"/>
                                </a:lnTo>
                                <a:lnTo>
                                  <a:pt x="19405" y="18732"/>
                                </a:lnTo>
                                <a:lnTo>
                                  <a:pt x="5029" y="30975"/>
                                </a:lnTo>
                                <a:lnTo>
                                  <a:pt x="10795" y="36004"/>
                                </a:lnTo>
                                <a:lnTo>
                                  <a:pt x="17272" y="37439"/>
                                </a:lnTo>
                                <a:lnTo>
                                  <a:pt x="25209" y="36715"/>
                                </a:lnTo>
                                <a:lnTo>
                                  <a:pt x="31648" y="33121"/>
                                </a:lnTo>
                                <a:lnTo>
                                  <a:pt x="35991" y="27355"/>
                                </a:lnTo>
                                <a:close/>
                              </a:path>
                              <a:path w="38735" h="37465">
                                <a:moveTo>
                                  <a:pt x="38163" y="20154"/>
                                </a:moveTo>
                                <a:lnTo>
                                  <a:pt x="19443" y="18719"/>
                                </a:lnTo>
                                <a:lnTo>
                                  <a:pt x="35991" y="27355"/>
                                </a:lnTo>
                                <a:lnTo>
                                  <a:pt x="38163" y="20154"/>
                                </a:lnTo>
                                <a:close/>
                              </a:path>
                              <a:path w="38735" h="37465">
                                <a:moveTo>
                                  <a:pt x="38163" y="20142"/>
                                </a:moveTo>
                                <a:lnTo>
                                  <a:pt x="36728" y="12954"/>
                                </a:lnTo>
                                <a:lnTo>
                                  <a:pt x="33121" y="6489"/>
                                </a:lnTo>
                                <a:lnTo>
                                  <a:pt x="25895" y="12941"/>
                                </a:lnTo>
                                <a:lnTo>
                                  <a:pt x="33121" y="6477"/>
                                </a:lnTo>
                                <a:lnTo>
                                  <a:pt x="27355" y="2171"/>
                                </a:lnTo>
                                <a:lnTo>
                                  <a:pt x="20878" y="0"/>
                                </a:lnTo>
                                <a:lnTo>
                                  <a:pt x="19443" y="18707"/>
                                </a:lnTo>
                                <a:lnTo>
                                  <a:pt x="38163" y="20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870851" y="398526"/>
                            <a:ext cx="490220" cy="287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0220" h="287020">
                                <a:moveTo>
                                  <a:pt x="0" y="286562"/>
                                </a:moveTo>
                                <a:lnTo>
                                  <a:pt x="489597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852119" y="666368"/>
                            <a:ext cx="37465" cy="37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65" h="37465">
                                <a:moveTo>
                                  <a:pt x="37452" y="16560"/>
                                </a:moveTo>
                                <a:lnTo>
                                  <a:pt x="35293" y="9372"/>
                                </a:lnTo>
                                <a:lnTo>
                                  <a:pt x="27508" y="13754"/>
                                </a:lnTo>
                                <a:lnTo>
                                  <a:pt x="35293" y="9359"/>
                                </a:lnTo>
                                <a:lnTo>
                                  <a:pt x="30251" y="3594"/>
                                </a:lnTo>
                                <a:lnTo>
                                  <a:pt x="23774" y="711"/>
                                </a:lnTo>
                                <a:lnTo>
                                  <a:pt x="16573" y="0"/>
                                </a:lnTo>
                                <a:lnTo>
                                  <a:pt x="9372" y="2882"/>
                                </a:lnTo>
                                <a:lnTo>
                                  <a:pt x="4330" y="7188"/>
                                </a:lnTo>
                                <a:lnTo>
                                  <a:pt x="15392" y="16065"/>
                                </a:lnTo>
                                <a:lnTo>
                                  <a:pt x="4330" y="7213"/>
                                </a:lnTo>
                                <a:lnTo>
                                  <a:pt x="736" y="14401"/>
                                </a:lnTo>
                                <a:lnTo>
                                  <a:pt x="0" y="21590"/>
                                </a:lnTo>
                                <a:lnTo>
                                  <a:pt x="2882" y="28067"/>
                                </a:lnTo>
                                <a:lnTo>
                                  <a:pt x="18707" y="18719"/>
                                </a:lnTo>
                                <a:lnTo>
                                  <a:pt x="2882" y="28092"/>
                                </a:lnTo>
                                <a:lnTo>
                                  <a:pt x="7937" y="33858"/>
                                </a:lnTo>
                                <a:lnTo>
                                  <a:pt x="14401" y="37439"/>
                                </a:lnTo>
                                <a:lnTo>
                                  <a:pt x="21615" y="37439"/>
                                </a:lnTo>
                                <a:lnTo>
                                  <a:pt x="28778" y="35280"/>
                                </a:lnTo>
                                <a:lnTo>
                                  <a:pt x="33832" y="30238"/>
                                </a:lnTo>
                                <a:lnTo>
                                  <a:pt x="37452" y="23774"/>
                                </a:lnTo>
                                <a:lnTo>
                                  <a:pt x="18719" y="18732"/>
                                </a:lnTo>
                                <a:lnTo>
                                  <a:pt x="37452" y="23749"/>
                                </a:lnTo>
                                <a:lnTo>
                                  <a:pt x="37452" y="165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1065974" y="251650"/>
                            <a:ext cx="25400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0" h="113030">
                                <a:moveTo>
                                  <a:pt x="25196" y="113030"/>
                                </a:moveTo>
                                <a:lnTo>
                                  <a:pt x="25196" y="0"/>
                                </a:lnTo>
                                <a:lnTo>
                                  <a:pt x="0" y="25196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71619" y="242652"/>
                            <a:ext cx="69100" cy="1310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114122" y="578522"/>
                            <a:ext cx="396240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240" h="504190">
                                <a:moveTo>
                                  <a:pt x="0" y="0"/>
                                </a:moveTo>
                                <a:lnTo>
                                  <a:pt x="0" y="503999"/>
                                </a:lnTo>
                              </a:path>
                              <a:path w="396240" h="504190">
                                <a:moveTo>
                                  <a:pt x="396011" y="0"/>
                                </a:moveTo>
                                <a:lnTo>
                                  <a:pt x="396011" y="503999"/>
                                </a:lnTo>
                              </a:path>
                            </a:pathLst>
                          </a:custGeom>
                          <a:ln w="122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6121" y="578522"/>
                            <a:ext cx="2700020" cy="504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00020" h="504190">
                                <a:moveTo>
                                  <a:pt x="2520010" y="0"/>
                                </a:moveTo>
                                <a:lnTo>
                                  <a:pt x="2520010" y="503999"/>
                                </a:lnTo>
                                <a:lnTo>
                                  <a:pt x="0" y="503999"/>
                                </a:lnTo>
                              </a:path>
                              <a:path w="2700020" h="504190">
                                <a:moveTo>
                                  <a:pt x="0" y="0"/>
                                </a:moveTo>
                                <a:lnTo>
                                  <a:pt x="2520010" y="0"/>
                                </a:lnTo>
                              </a:path>
                              <a:path w="2700020" h="504190">
                                <a:moveTo>
                                  <a:pt x="2628011" y="0"/>
                                </a:moveTo>
                                <a:lnTo>
                                  <a:pt x="2628011" y="503999"/>
                                </a:lnTo>
                              </a:path>
                              <a:path w="2700020" h="504190">
                                <a:moveTo>
                                  <a:pt x="2628011" y="71996"/>
                                </a:moveTo>
                                <a:lnTo>
                                  <a:pt x="2520010" y="71996"/>
                                </a:lnTo>
                              </a:path>
                              <a:path w="2700020" h="504190">
                                <a:moveTo>
                                  <a:pt x="2628011" y="432003"/>
                                </a:moveTo>
                                <a:lnTo>
                                  <a:pt x="2520010" y="432003"/>
                                </a:lnTo>
                              </a:path>
                              <a:path w="2700020" h="504190">
                                <a:moveTo>
                                  <a:pt x="2700007" y="503999"/>
                                </a:moveTo>
                                <a:lnTo>
                                  <a:pt x="2700007" y="0"/>
                                </a:lnTo>
                                <a:lnTo>
                                  <a:pt x="2628011" y="0"/>
                                </a:lnTo>
                              </a:path>
                              <a:path w="2700020" h="504190">
                                <a:moveTo>
                                  <a:pt x="2628011" y="503999"/>
                                </a:moveTo>
                                <a:lnTo>
                                  <a:pt x="2700007" y="503999"/>
                                </a:lnTo>
                              </a:path>
                            </a:pathLst>
                          </a:custGeom>
                          <a:ln w="122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" name="Image 124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563" y="242652"/>
                            <a:ext cx="396011" cy="83699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5" name="Graphic 125"/>
                        <wps:cNvSpPr/>
                        <wps:spPr>
                          <a:xfrm>
                            <a:off x="2785338" y="251650"/>
                            <a:ext cx="62865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" h="113030">
                                <a:moveTo>
                                  <a:pt x="25196" y="0"/>
                                </a:moveTo>
                                <a:lnTo>
                                  <a:pt x="0" y="87833"/>
                                </a:lnTo>
                                <a:lnTo>
                                  <a:pt x="62636" y="87833"/>
                                </a:lnTo>
                              </a:path>
                              <a:path w="62865" h="113030">
                                <a:moveTo>
                                  <a:pt x="43916" y="62636"/>
                                </a:moveTo>
                                <a:lnTo>
                                  <a:pt x="43916" y="11303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2670124" y="389166"/>
                            <a:ext cx="120014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014" h="278765">
                                <a:moveTo>
                                  <a:pt x="0" y="278638"/>
                                </a:moveTo>
                                <a:lnTo>
                                  <a:pt x="119532" y="0"/>
                                </a:lnTo>
                              </a:path>
                            </a:pathLst>
                          </a:custGeom>
                          <a:ln w="64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2651417" y="649083"/>
                            <a:ext cx="38735" cy="37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35" h="37465">
                                <a:moveTo>
                                  <a:pt x="18707" y="18719"/>
                                </a:moveTo>
                                <a:lnTo>
                                  <a:pt x="12230" y="723"/>
                                </a:lnTo>
                                <a:lnTo>
                                  <a:pt x="5765" y="5041"/>
                                </a:lnTo>
                                <a:lnTo>
                                  <a:pt x="18707" y="18719"/>
                                </a:lnTo>
                                <a:close/>
                              </a:path>
                              <a:path w="38735" h="37465">
                                <a:moveTo>
                                  <a:pt x="19443" y="0"/>
                                </a:moveTo>
                                <a:lnTo>
                                  <a:pt x="12242" y="723"/>
                                </a:lnTo>
                                <a:lnTo>
                                  <a:pt x="18707" y="18719"/>
                                </a:lnTo>
                                <a:lnTo>
                                  <a:pt x="19443" y="0"/>
                                </a:lnTo>
                                <a:close/>
                              </a:path>
                              <a:path w="38735" h="37465">
                                <a:moveTo>
                                  <a:pt x="36703" y="11518"/>
                                </a:moveTo>
                                <a:lnTo>
                                  <a:pt x="32385" y="5067"/>
                                </a:lnTo>
                                <a:lnTo>
                                  <a:pt x="26631" y="1473"/>
                                </a:lnTo>
                                <a:lnTo>
                                  <a:pt x="19443" y="12"/>
                                </a:lnTo>
                                <a:lnTo>
                                  <a:pt x="18719" y="18707"/>
                                </a:lnTo>
                                <a:lnTo>
                                  <a:pt x="23698" y="7874"/>
                                </a:lnTo>
                                <a:lnTo>
                                  <a:pt x="18732" y="18694"/>
                                </a:lnTo>
                                <a:lnTo>
                                  <a:pt x="5753" y="5054"/>
                                </a:lnTo>
                                <a:lnTo>
                                  <a:pt x="1435" y="10807"/>
                                </a:lnTo>
                                <a:lnTo>
                                  <a:pt x="0" y="18008"/>
                                </a:lnTo>
                                <a:lnTo>
                                  <a:pt x="1435" y="25933"/>
                                </a:lnTo>
                                <a:lnTo>
                                  <a:pt x="5753" y="31699"/>
                                </a:lnTo>
                                <a:lnTo>
                                  <a:pt x="11518" y="36017"/>
                                </a:lnTo>
                                <a:lnTo>
                                  <a:pt x="18719" y="37426"/>
                                </a:lnTo>
                                <a:lnTo>
                                  <a:pt x="25895" y="36017"/>
                                </a:lnTo>
                                <a:lnTo>
                                  <a:pt x="32372" y="32423"/>
                                </a:lnTo>
                                <a:lnTo>
                                  <a:pt x="18732" y="18783"/>
                                </a:lnTo>
                                <a:lnTo>
                                  <a:pt x="36703" y="11518"/>
                                </a:lnTo>
                                <a:close/>
                              </a:path>
                              <a:path w="38735" h="37465">
                                <a:moveTo>
                                  <a:pt x="38150" y="18732"/>
                                </a:moveTo>
                                <a:lnTo>
                                  <a:pt x="36715" y="11544"/>
                                </a:lnTo>
                                <a:lnTo>
                                  <a:pt x="18719" y="18732"/>
                                </a:lnTo>
                                <a:lnTo>
                                  <a:pt x="32397" y="32410"/>
                                </a:lnTo>
                                <a:lnTo>
                                  <a:pt x="36715" y="25933"/>
                                </a:lnTo>
                                <a:lnTo>
                                  <a:pt x="38150" y="187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>
            <w:pict>
              <v:group w14:anchorId="3AB20410" id="Group 53" o:spid="_x0000_s1026" style="position:absolute;margin-left:168.15pt;margin-top:4pt;width:225pt;height:134.85pt;z-index:-251657216;mso-wrap-distance-left:0;mso-wrap-distance-right:0;mso-position-horizontal-relative:page" coordsize="28575,171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">
                <v:shape id="Graphic 54" o:spid="_x0000_s1027" style="position:absolute;left:61;top:5785;width:12;height:5042;visibility:visible;mso-wrap-style:square;v-text-anchor:top" coordsize="1270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" path="m,l,503999e" filled="f" strokeweight=".34006mm">
                  <v:path arrowok="t"/>
                </v:shape>
                <v:shape id="Graphic 55" o:spid="_x0000_s1028" style="position:absolute;left:61;top:10825;width:5226;height:4140;visibility:visible;mso-wrap-style:square;v-text-anchor:top" coordsize="522605,414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" path="m,l,414007em90017,360006r431978,e" filled="f" strokeweight=".51pt">
                  <v:path arrowok="t"/>
                </v:shape>
                <v:shape id="Graphic 56" o:spid="_x0000_s1029" style="position:absolute;left:61;top:14180;width:901;height:483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" path="m90004,l38,24472,90004,48247r,-23762l90004,xe" fillcolor="black" stroked="f">
                  <v:path arrowok="t"/>
                </v:shape>
                <v:shape id="Graphic 57" o:spid="_x0000_s1030" style="position:absolute;left:61;top:14180;width:901;height:483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" path="m90004,r,48234em90004,24485l,24485,90004,em,24485l90004,48234e" filled="f" strokeweight=".51pt">
                  <v:path arrowok="t"/>
                </v:shape>
                <v:shape id="Graphic 58" o:spid="_x0000_s1031" style="position:absolute;left:6181;top:5785;width:12;height:5042;visibility:visible;mso-wrap-style:square;v-text-anchor:top" coordsize="1270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" path="m,l,503999e" filled="f" strokeweight=".34006mm">
                  <v:path arrowok="t"/>
                </v:shape>
                <v:shape id="Graphic 59" o:spid="_x0000_s1032" style="position:absolute;left:6181;top:10825;width:12;height:4140;visibility:visible;mso-wrap-style:square;v-text-anchor:top" coordsize="1270,414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" path="m,l,414007e" filled="f" strokeweight=".51pt">
                  <v:path arrowok="t"/>
                </v:shape>
                <v:shape id="Graphic 60" o:spid="_x0000_s1033" style="position:absolute;left:5281;top:14180;width:901;height:483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" path="m90004,24498l,24498,,48260,90004,24498xem90004,24485l,,,24485r90004,xe" fillcolor="black" stroked="f">
                  <v:path arrowok="t"/>
                </v:shape>
                <v:shape id="Graphic 61" o:spid="_x0000_s1034" style="position:absolute;left:5281;top:14180;width:901;height:483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" path="m,48234l,em,24460r90004,l,48234em90004,24460l,e" filled="f" strokeweight=".51pt">
                  <v:path arrowok="t"/>
                </v:shape>
                <v:shape id="Graphic 62" o:spid="_x0000_s1035" style="position:absolute;left:2646;top:11530;width:349;height:280;visibility:visible;mso-wrap-style:square;v-text-anchor:top" coordsize="34925,2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" path="m17284,l11518,723,6489,3606,2159,7924,,12966em31686,27355r2883,-5753l34569,15125,32410,9359,28803,5041,23050,1435,17284,723e" filled="f" strokeweight=".51pt">
                  <v:path arrowok="t"/>
                </v:shape>
                <v:shape id="Graphic 63" o:spid="_x0000_s1036" style="position:absolute;left:2638;top:11804;width:362;height:533;visibility:visible;mso-wrap-style:square;v-text-anchor:top" coordsize="36195,5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" path="m33108,l,53276r36004,e" filled="f" strokeweight=".51pt">
                  <v:path arrowok="t"/>
                </v:shape>
                <v:shape id="Graphic 64" o:spid="_x0000_s1037" style="position:absolute;left:3272;top:11530;width:406;height:2039;visibility:visible;mso-wrap-style:square;v-text-anchor:top" coordsize="4064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" path="m9359,4305l4305,15836,723,28079,,40322,723,52552,4305,64795,9359,76314em25920,4305l22313,1435,17284,,12242,1435,8636,4305em25920,76314l30949,64795,34556,52552r724,-12230l34556,28079,30949,15836,25920,4305em8636,76314r3606,2883l17284,80619r5029,-1422l25920,76314em23037,150469l5753,169202r1447,5740l10083,179273r5042,3607l20154,185039r5766,l30949,182880r5055,-3607l38874,174942r1448,-5740l39598,163423r-2159,-5029l33832,154076r-5029,-2896l23037,150469xem40322,203746r-724,-5766l36004,192951r-4331,-4331l25920,186461r-5766,l14401,188620r-4318,4331l6477,197980r-724,5766e" filled="f" strokeweight=".51pt">
                  <v:path arrowok="t"/>
                </v:shape>
                <v:shape id="Graphic 65" o:spid="_x0000_s1038" style="position:absolute;left:3682;top:13568;width:13;height:89;visibility:visible;mso-wrap-style:square;v-text-anchor:top" coordsize="127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" path="m,l,8636e" filled="f" strokeweight=".51pt">
                  <v:path arrowok="t"/>
                </v:shape>
                <v:shape id="Graphic 66" o:spid="_x0000_s1039" style="position:absolute;left:3330;top:13654;width:349;height:178;visibility:visible;mso-wrap-style:square;v-text-anchor:top" coordsize="34925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" path="m,l723,5778r3595,5017l8636,15125r5765,2172l20154,17297r5766,-2172l30238,10795,33845,5778,34556,e" filled="f" strokeweight=".51pt">
                  <v:path arrowok="t"/>
                </v:shape>
                <v:shape id="Graphic 67" o:spid="_x0000_s1040" style="position:absolute;left:3322;top:13568;width:13;height:89;visibility:visible;mso-wrap-style:square;v-text-anchor:top" coordsize="127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" path="m,8623l,e" filled="f" strokeweight=".51pt">
                  <v:path arrowok="t"/>
                </v:shape>
                <v:shape id="Graphic 68" o:spid="_x0000_s1041" style="position:absolute;left:7441;top:5785;width:13;height:5042;visibility:visible;mso-wrap-style:square;v-text-anchor:top" coordsize="1270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" path="m,l,503999e" filled="f" strokeweight=".34006mm">
                  <v:path arrowok="t"/>
                </v:shape>
                <v:shape id="Graphic 69" o:spid="_x0000_s1042" style="position:absolute;left:7441;top:10825;width:13;height:6305;visibility:visible;mso-wrap-style:square;v-text-anchor:top" coordsize="127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" path="m,l,629996e" filled="f" strokeweight=".51pt">
                  <v:path arrowok="t"/>
                </v:shape>
                <v:shape id="Graphic 70" o:spid="_x0000_s1043" style="position:absolute;left:8341;top:5785;width:13;height:5042;visibility:visible;mso-wrap-style:square;v-text-anchor:top" coordsize="1270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" path="m,l,503999e" filled="f" strokeweight=".34006mm">
                  <v:path arrowok="t"/>
                </v:shape>
                <v:shape id="Graphic 71" o:spid="_x0000_s1044" style="position:absolute;left:5641;top:10825;width:2705;height:6305;visibility:visible;mso-wrap-style:square;v-text-anchor:top" coordsize="270510,63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" path="m270002,r,629996em179997,575995r90005,em89992,575995l,575995e" filled="f" strokeweight=".51pt">
                  <v:path arrowok="t"/>
                </v:shape>
                <v:shape id="Graphic 72" o:spid="_x0000_s1045" style="position:absolute;left:6541;top:16340;width:901;height:483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" path="m90004,24485l,,,24485,,48247,90004,24485xe" fillcolor="black" stroked="f">
                  <v:path arrowok="t"/>
                </v:shape>
                <v:shape id="Graphic 73" o:spid="_x0000_s1046" style="position:absolute;left:6541;top:16340;width:901;height:483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" path="m,48234l,em,24472r90004,l,48234em90004,24472l,e" filled="f" strokeweight=".51pt">
                  <v:path arrowok="t"/>
                </v:shape>
                <v:shape id="Graphic 74" o:spid="_x0000_s1047" style="position:absolute;left:9241;top:16585;width:4610;height:12;visibility:visible;mso-wrap-style:square;v-text-anchor:top" coordsize="46100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" path="m,l460806,e" filled="f" strokeweight=".51pt">
                  <v:path arrowok="t"/>
                </v:shape>
                <v:shape id="Graphic 75" o:spid="_x0000_s1048" style="position:absolute;left:8341;top:16340;width:901;height:483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" path="m90004,l,24485,90004,48247r,-23762l90004,xe" fillcolor="black" stroked="f">
                  <v:path arrowok="t"/>
                </v:shape>
                <v:shape id="Graphic 76" o:spid="_x0000_s1049" style="position:absolute;left:8341;top:16340;width:901;height:483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" path="m90004,r,48234em90004,24485l,24485,90004,em,24485l90004,48234e" filled="f" strokeweight=".51pt">
                  <v:path arrowok="t"/>
                </v:shape>
                <v:shape id="Graphic 77" o:spid="_x0000_s1050" style="position:absolute;left:10710;top:15058;width:349;height:267;visibility:visible;mso-wrap-style:square;v-text-anchor:top" coordsize="34925,2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" path="m17284,l11518,723,6489,3606,2159,7924,,12954em31686,26644r2883,-5766l34569,14401,32410,8636,28803,4318,23050,723,17284,e" filled="f" strokeweight=".51pt">
                  <v:path arrowok="t"/>
                </v:shape>
                <v:shape id="Graphic 78" o:spid="_x0000_s1051" style="position:absolute;left:10702;top:15325;width:997;height:546;visibility:visible;mso-wrap-style:square;v-text-anchor:top" coordsize="99695,54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" path="m33121,l,54000r36004,em63360,54000r36004,em81356,35991l81356,em63360,17983r36004,e" filled="f" strokeweight=".51pt">
                  <v:path arrowok="t"/>
                </v:shape>
                <v:shape id="Graphic 79" o:spid="_x0000_s1052" style="position:absolute;left:11970;top:15058;width:355;height:801;visibility:visible;mso-wrap-style:square;v-text-anchor:top" coordsize="35560,80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" path="m9359,3606l4318,15125,723,27355,,39598,723,51841,4318,64071,9359,75590em25920,4330l22313,1435,17284,,12242,1435,8636,4330em25920,75590l30962,64071,34556,51841r724,-12243l34556,27355,30962,15125,25920,3606em8636,75590r3606,2883l17284,79921r5029,-1448l25920,75590e" filled="f" strokeweight=".51pt">
                  <v:path arrowok="t"/>
                </v:shape>
                <v:shape id="Graphic 80" o:spid="_x0000_s1053" style="position:absolute;left:12596;top:15865;width:495;height:184;visibility:visible;mso-wrap-style:square;v-text-anchor:top" coordsize="4953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" path="m,17995l4318,em30962,l48958,e" filled="f" strokeweight=".51pt">
                  <v:path arrowok="t"/>
                </v:shape>
                <v:shape id="Graphic 81" o:spid="_x0000_s1054" style="position:absolute;left:13086;top:15685;width:177;height:178;visibility:visible;mso-wrap-style:square;v-text-anchor:top" coordsize="17780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" path="m,17284l6477,15849r5765,-3607l15836,6489,17284,e" filled="f" strokeweight=".51pt">
                  <v:path arrowok="t"/>
                </v:shape>
                <v:shape id="Graphic 82" o:spid="_x0000_s1055" style="position:absolute;left:13266;top:15591;width:12;height:95;visibility:visible;mso-wrap-style:square;v-text-anchor:top" coordsize="12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" path="m,9359l,e" filled="f" strokeweight=".51pt">
                  <v:path arrowok="t"/>
                </v:shape>
                <v:shape id="Graphic 83" o:spid="_x0000_s1056" style="position:absolute;left:13086;top:15418;width:177;height:178;visibility:visible;mso-wrap-style:square;v-text-anchor:top" coordsize="17780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" path="m17284,17284l15849,10807,12242,5041,6489,1447,,e" filled="f" strokeweight=".51pt">
                  <v:path arrowok="t"/>
                </v:shape>
                <v:shape id="Graphic 84" o:spid="_x0000_s1057" style="position:absolute;left:8341;top:10825;width:4927;height:4591;visibility:visible;mso-wrap-style:square;v-text-anchor:top" coordsize="492759,459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" path="m474484,458635r-17996,l456488,422630r35992,em,l,413994e" filled="f" strokeweight=".51pt">
                  <v:path arrowok="t"/>
                </v:shape>
                <v:shape id="Graphic 85" o:spid="_x0000_s1058" style="position:absolute;left:9061;top:5785;width:13;height:5042;visibility:visible;mso-wrap-style:square;v-text-anchor:top" coordsize="1270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" path="m,l,503999e" filled="f" strokeweight=".34006mm">
                  <v:path arrowok="t"/>
                </v:shape>
                <v:shape id="Graphic 86" o:spid="_x0000_s1059" style="position:absolute;left:6541;top:10825;width:8775;height:4140;visibility:visible;mso-wrap-style:square;v-text-anchor:top" coordsize="877569,414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" path="m252006,r,413994em90004,359994l,359994em341998,359994r534962,em179997,359994r72009,e" filled="f" strokeweight=".51pt">
                  <v:path arrowok="t"/>
                </v:shape>
                <v:shape id="Graphic 87" o:spid="_x0000_s1060" style="position:absolute;left:7441;top:14180;width:901;height:483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" path="m90004,24498l,24498,,48260,90004,24498xem90004,24485l,,,24485r90004,xe" fillcolor="black" stroked="f">
                  <v:path arrowok="t"/>
                </v:shape>
                <v:shape id="Graphic 88" o:spid="_x0000_s1061" style="position:absolute;left:7441;top:14180;width:902;height:483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" path="m,48234l,em,24460r90004,l,48234em90004,24460l,e" filled="f" strokeweight=".51pt">
                  <v:path arrowok="t"/>
                </v:shape>
                <v:shape id="Graphic 89" o:spid="_x0000_s1062" style="position:absolute;left:9061;top:14180;width:901;height:483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" path="m90017,l38,24472,90017,48247r,-23762l90017,xe" fillcolor="black" stroked="f">
                  <v:path arrowok="t"/>
                </v:shape>
                <v:shape id="Graphic 90" o:spid="_x0000_s1063" style="position:absolute;left:9061;top:12891;width:3289;height:1772;visibility:visible;mso-wrap-style:square;v-text-anchor:top" coordsize="328930,17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" path="m90017,128879r,48235em90017,153365l,153365,90017,128879em,153365r90017,23749em252006,81356l252006,,234010,17995em279361,99364r4331,-18008em310337,81356r17983,e" filled="f" strokeweight=".51pt">
                  <v:path arrowok="t"/>
                </v:shape>
                <v:shape id="Graphic 91" o:spid="_x0000_s1064" style="position:absolute;left:12344;top:13525;width:178;height:178;visibility:visible;mso-wrap-style:square;v-text-anchor:top" coordsize="17780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" path="m,17284l6477,15849r5765,-3607l15836,6489,17284,e" filled="f" strokeweight=".51pt">
                  <v:path arrowok="t"/>
                </v:shape>
                <v:shape id="Graphic 92" o:spid="_x0000_s1065" style="position:absolute;left:12524;top:13431;width:13;height:95;visibility:visible;mso-wrap-style:square;v-text-anchor:top" coordsize="12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" path="m,9359l,e" filled="f" strokeweight=".51pt">
                  <v:path arrowok="t"/>
                </v:shape>
                <v:shape id="Graphic 93" o:spid="_x0000_s1066" style="position:absolute;left:12344;top:13258;width:178;height:178;visibility:visible;mso-wrap-style:square;v-text-anchor:top" coordsize="17780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" path="m17284,17284l15849,10807,12242,5041,6489,1447,,e" filled="f" strokeweight=".51pt">
                  <v:path arrowok="t"/>
                </v:shape>
                <v:shape id="Graphic 94" o:spid="_x0000_s1067" style="position:absolute;left:12164;top:12891;width:997;height:819;visibility:visible;mso-wrap-style:square;v-text-anchor:top" coordsize="99695,81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" path="m17995,36004l,36004,,,35991,em63360,81368r35992,em81356,63360r,-35992em63360,45364r35992,e" filled="f" strokeweight=".51pt">
                  <v:path arrowok="t"/>
                </v:shape>
                <v:shape id="Graphic 95" o:spid="_x0000_s1068" style="position:absolute;left:13431;top:12899;width:356;height:800;visibility:visible;mso-wrap-style:square;v-text-anchor:top" coordsize="35560,80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" path="m9359,3581l4330,15100,723,27343,,39585,723,51816,4330,64058,9359,75577em25920,4305l22313,1422,17284,,12242,1422,8636,4305em25920,75577l30975,64058,34556,51816r724,-12231l34556,27343,30975,15100,25920,3581em8636,75577r3606,2883l17284,79895r5029,-1435l25920,75577e" filled="f" strokeweight=".51pt">
                  <v:path arrowok="t"/>
                </v:shape>
                <v:shape id="Graphic 96" o:spid="_x0000_s1069" style="position:absolute;left:14058;top:13705;width:501;height:184;visibility:visible;mso-wrap-style:square;v-text-anchor:top" coordsize="50165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" path="m,17995l4318,em31673,l49682,e" filled="f" strokeweight=".51pt">
                  <v:path arrowok="t"/>
                </v:shape>
                <v:shape id="Graphic 97" o:spid="_x0000_s1070" style="position:absolute;left:14554;top:13525;width:178;height:178;visibility:visible;mso-wrap-style:square;v-text-anchor:top" coordsize="17780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" path="m,17284l6489,15849r5766,-3607l15836,6489,17284,e" filled="f" strokeweight=".51pt">
                  <v:path arrowok="t"/>
                </v:shape>
                <v:shape id="Graphic 98" o:spid="_x0000_s1071" style="position:absolute;left:14734;top:13431;width:13;height:95;visibility:visible;mso-wrap-style:square;v-text-anchor:top" coordsize="12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" path="m,9359l,e" filled="f" strokeweight=".51pt">
                  <v:path arrowok="t"/>
                </v:shape>
                <v:shape id="Graphic 99" o:spid="_x0000_s1072" style="position:absolute;left:14554;top:13258;width:178;height:178;visibility:visible;mso-wrap-style:square;v-text-anchor:top" coordsize="17780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" path="m17284,17284l15849,10807,12242,5041,6489,1447,,e" filled="f" strokeweight=".51pt">
                  <v:path arrowok="t"/>
                </v:shape>
                <v:shape id="Graphic 100" o:spid="_x0000_s1073" style="position:absolute;left:702;top:1026;width:14033;height:12230;visibility:visible;mso-wrap-style:square;v-text-anchor:top" coordsize="1403350,1223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" path="m1385265,1222565r-17983,l1367282,1186561r35991,em673912,475919l673912,em547903,475919l547903,em763917,54000r89992,em457898,54000l,54000em673912,54000r-126009,e" filled="f" strokeweight=".51pt">
                  <v:path arrowok="t"/>
                </v:shape>
                <v:shape id="Graphic 101" o:spid="_x0000_s1074" style="position:absolute;left:7441;top:1321;width:902;height:482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" path="m90004,l,24485,90004,48247r,-23762l90004,xe" fillcolor="black" stroked="f">
                  <v:path arrowok="t"/>
                </v:shape>
                <v:shape id="Graphic 102" o:spid="_x0000_s1075" style="position:absolute;left:7441;top:1321;width:902;height:482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" path="m90004,r,48234em90004,24485l,24485,90004,em,24485l90004,48234e" filled="f" strokeweight=".51pt">
                  <v:path arrowok="t"/>
                </v:shape>
                <v:shape id="Graphic 103" o:spid="_x0000_s1076" style="position:absolute;left:5281;top:1321;width:901;height:483;visibility:visible;mso-wrap-style:square;v-text-anchor:top" coordsize="90170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" path="m90004,24472l,,,24472,,48234,89954,24485r50,-13xe" fillcolor="black" stroked="f">
                  <v:path arrowok="t"/>
                </v:shape>
                <v:shape id="Graphic 104" o:spid="_x0000_s1077" style="position:absolute;left:1242;top:32;width:4940;height:1772;visibility:visible;mso-wrap-style:square;v-text-anchor:top" coordsize="494030,17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" path="m403923,177126r,-48234em403923,153365r90005,l403923,177126em493928,153365l403923,128892em,l18008,e" filled="f" strokeweight=".51pt">
                  <v:path arrowok="t"/>
                </v:shape>
                <v:shape id="Graphic 105" o:spid="_x0000_s1078" style="position:absolute;left:1422;top:39;width:177;height:350;visibility:visible;mso-wrap-style:square;v-text-anchor:top" coordsize="17780,34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" path="m,34544r5765,-712l10795,30226r4330,-4306l17284,20142r,-5741l15125,8623,10795,4305,5765,698,,e" filled="f" strokeweight=".51pt">
                  <v:path arrowok="t"/>
                </v:shape>
                <v:shape id="Graphic 106" o:spid="_x0000_s1079" style="position:absolute;left:1328;top:392;width:95;height:13;visibility:visible;mso-wrap-style:square;v-text-anchor:top" coordsize="9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" path="m9359,l,e" filled="f" strokeweight=".51pt">
                  <v:path arrowok="t"/>
                </v:shape>
                <v:shape id="Graphic 107" o:spid="_x0000_s1080" style="position:absolute;left:1422;top:399;width:177;height:178;visibility:visible;mso-wrap-style:square;v-text-anchor:top" coordsize="17780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" path="m17284,17284l15849,10795,12242,5029,6489,1447,,e" filled="f" strokeweight=".51pt">
                  <v:path arrowok="t"/>
                </v:shape>
                <v:shape id="Graphic 108" o:spid="_x0000_s1081" style="position:absolute;left:1602;top:572;width:12;height:95;visibility:visible;mso-wrap-style:square;v-text-anchor:top" coordsize="12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" path="m,l,9359e" filled="f" strokeweight=".51pt">
                  <v:path arrowok="t"/>
                </v:shape>
                <v:shape id="Graphic 109" o:spid="_x0000_s1082" style="position:absolute;left:1422;top:665;width:177;height:178;visibility:visible;mso-wrap-style:square;v-text-anchor:top" coordsize="17780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" path="m,17284l6464,15849r5766,-3607l15836,6489,17284,e" filled="f" strokeweight=".51pt">
                  <v:path arrowok="t"/>
                </v:shape>
                <v:shape id="Graphic 110" o:spid="_x0000_s1083" style="position:absolute;left:1242;top:306;width:990;height:546;visibility:visible;mso-wrap-style:square;v-text-anchor:top" coordsize="99060,54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" path="m18008,54000l,54000em62649,54000r36004,em80645,36004l80645,em62649,17995r36004,e" filled="f" strokeweight=".51pt">
                  <v:path arrowok="t"/>
                </v:shape>
                <v:shape id="Graphic 111" o:spid="_x0000_s1084" style="position:absolute;left:2502;top:39;width:355;height:800;visibility:visible;mso-wrap-style:square;v-text-anchor:top" coordsize="35560,80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" path="m9359,3606l4305,15125,723,27368,,39611,723,51841,4305,64084,9359,75603em26644,4330l23037,1447,17983,,12941,1447,9359,4330em25920,75603l30949,64084,34556,51841r724,-12230l34556,27368,30949,15125,25920,3606em9359,75603r3582,2883l17983,79921r5054,-1435l26644,75603e" filled="f" strokeweight=".51pt">
                  <v:path arrowok="t"/>
                </v:shape>
                <v:shape id="Graphic 112" o:spid="_x0000_s1085" style="position:absolute;left:3128;top:846;width:502;height:184;visibility:visible;mso-wrap-style:square;v-text-anchor:top" coordsize="50165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" path="m,17995l4318,em31673,l49682,e" filled="f" strokeweight=".51pt">
                  <v:path arrowok="t"/>
                </v:shape>
                <v:shape id="Graphic 113" o:spid="_x0000_s1086" style="position:absolute;left:3625;top:665;width:178;height:178;visibility:visible;mso-wrap-style:square;v-text-anchor:top" coordsize="17780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" path="m,17284l6464,15849r5778,-3607l15836,6489,17284,e" filled="f" strokeweight=".51pt">
                  <v:path arrowok="t"/>
                </v:shape>
                <v:shape id="Graphic 114" o:spid="_x0000_s1087" style="position:absolute;left:3805;top:572;width:13;height:95;visibility:visible;mso-wrap-style:square;v-text-anchor:top" coordsize="12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" path="m,9359l,e" filled="f" strokeweight=".51pt">
                  <v:path arrowok="t"/>
                </v:shape>
                <v:shape id="Graphic 115" o:spid="_x0000_s1088" style="position:absolute;left:3625;top:399;width:178;height:178;visibility:visible;mso-wrap-style:square;v-text-anchor:top" coordsize="17780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" path="m17284,17284l15849,10795,12242,5029,6489,1447,,e" filled="f" strokeweight=".51pt">
                  <v:path arrowok="t"/>
                </v:shape>
                <v:shape id="Graphic 116" o:spid="_x0000_s1089" style="position:absolute;left:3445;top:32;width:6775;height:6820;visibility:visible;mso-wrap-style:square;v-text-anchor:top" coordsize="677545,681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" path="m17995,36004l,36004,,,35991,em341274,681850l677519,395287e" filled="f" strokeweight=".51pt">
                  <v:path arrowok="t"/>
                </v:shape>
                <v:shape id="Graphic 117" o:spid="_x0000_s1090" style="position:absolute;left:6663;top:6663;width:388;height:375;visibility:visible;mso-wrap-style:square;v-text-anchor:top" coordsize="38735,3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" path="m35991,27355l19431,18732,20866,12,12954,736,6464,4318,2159,10083,,17284r1435,7188l5041,30949,19405,18732,5029,30975r5766,5029l17272,37439r7937,-724l31648,33121r4343,-5766xem38163,20154l19443,18719r16548,8636l38163,20154xem38163,20142l36728,12954,33121,6489r-7226,6452l33121,6477,27355,2171,20878,,19443,18707r18720,1435xe" fillcolor="black" stroked="f">
                  <v:path arrowok="t"/>
                </v:shape>
                <v:shape id="Graphic 118" o:spid="_x0000_s1091" style="position:absolute;left:8708;top:3985;width:4902;height:2870;visibility:visible;mso-wrap-style:square;v-text-anchor:top" coordsize="490220,287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" path="m,286562l489597,e" filled="f" strokeweight=".51pt">
                  <v:path arrowok="t"/>
                </v:shape>
                <v:shape id="Graphic 119" o:spid="_x0000_s1092" style="position:absolute;left:8521;top:6663;width:374;height:375;visibility:visible;mso-wrap-style:square;v-text-anchor:top" coordsize="37465,3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" path="m37452,16560l35293,9372r-7785,4382l35293,9359,30251,3594,23774,711,16573,,9372,2882,4330,7188r11062,8877l4330,7213,736,14401,,21590r2882,6477l18707,18719,2882,28092r5055,5766l14401,37439r7214,l28778,35280r5054,-5042l37452,23774,18719,18732r18733,5017l37452,16560xe" fillcolor="black" stroked="f">
                  <v:path arrowok="t"/>
                </v:shape>
                <v:shape id="Graphic 120" o:spid="_x0000_s1093" style="position:absolute;left:10659;top:2516;width:254;height:1130;visibility:visible;mso-wrap-style:square;v-text-anchor:top" coordsize="25400,113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" path="m25196,113030l25196,,,25196e" filled="f" strokeweight=".49986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21" o:spid="_x0000_s1094" type="#_x0000_t75" style="position:absolute;left:13716;top:2426;width:691;height:13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">
                  <v:imagedata r:id="rId16" o:title=""/>
                </v:shape>
                <v:shape id="Graphic 122" o:spid="_x0000_s1095" style="position:absolute;left:1141;top:5785;width:3962;height:5042;visibility:visible;mso-wrap-style:square;v-text-anchor:top" coordsize="396240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" path="m,l,503999em396011,r,503999e" filled="f" strokeweight=".34006mm">
                  <v:path arrowok="t"/>
                </v:shape>
                <v:shape id="Graphic 123" o:spid="_x0000_s1096" style="position:absolute;left:61;top:5785;width:27000;height:5042;visibility:visible;mso-wrap-style:square;v-text-anchor:top" coordsize="2700020,504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" path="m2520010,r,503999l,503999em,l2520010,em2628011,r,503999em2628011,71996r-108001,em2628011,432003r-108001,em2700007,503999l2700007,r-71996,em2628011,503999r71996,e" filled="f" strokeweight=".34006mm">
                  <v:path arrowok="t"/>
                </v:shape>
                <v:shape id="Image 124" o:spid="_x0000_s1097" type="#_x0000_t75" style="position:absolute;left:1155;top:2426;width:3960;height:8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">
                  <v:imagedata r:id="rId17" o:title=""/>
                </v:shape>
                <v:shape id="Graphic 125" o:spid="_x0000_s1098" style="position:absolute;left:27853;top:2516;width:629;height:1130;visibility:visible;mso-wrap-style:square;v-text-anchor:top" coordsize="62865,113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" path="m25196,l,87833r62636,em43916,62636r,50394e" filled="f" strokeweight=".49986mm">
                  <v:path arrowok="t"/>
                </v:shape>
                <v:shape id="Graphic 126" o:spid="_x0000_s1099" style="position:absolute;left:26701;top:3891;width:1200;height:2788;visibility:visible;mso-wrap-style:square;v-text-anchor:top" coordsize="120014,278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" path="m,278638l119532,e" filled="f" strokeweight=".51pt">
                  <v:path arrowok="t"/>
                </v:shape>
                <v:shape id="Graphic 127" o:spid="_x0000_s1100" style="position:absolute;left:26514;top:6490;width:387;height:375;visibility:visible;mso-wrap-style:square;v-text-anchor:top" coordsize="38735,3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" path="m18707,18719l12230,723,5765,5041,18707,18719xem19443,l12242,723r6465,17996l19443,xem36703,11518l32385,5067,26631,1473,19443,12r-724,18695l23698,7874,18732,18694,5753,5054,1435,10807,,18008r1435,7925l5753,31699r5765,4318l18719,37426r7176,-1409l32372,32423,18732,18783,36703,11518xem38150,18732l36715,11544,18719,18732,32397,32410r4318,-6477l38150,18732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3A72B68F" w14:textId="77777777" w:rsidR="00C22BF1" w:rsidRDefault="00C22BF1" w:rsidP="005E594D">
      <w:pPr>
        <w:ind w:firstLine="567"/>
        <w:rPr>
          <w:sz w:val="24"/>
        </w:rPr>
      </w:pPr>
    </w:p>
    <w:p w14:paraId="67693AEC" w14:textId="77777777" w:rsidR="003875AD" w:rsidRPr="004174F2" w:rsidRDefault="003875AD" w:rsidP="005E594D">
      <w:pPr>
        <w:ind w:firstLine="567"/>
        <w:rPr>
          <w:sz w:val="24"/>
        </w:rPr>
      </w:pPr>
    </w:p>
    <w:p w14:paraId="212EF9B1" w14:textId="7F78609E" w:rsidR="004174F2" w:rsidRPr="00787E19" w:rsidRDefault="00A10B9D" w:rsidP="002D54EC">
      <w:pPr>
        <w:ind w:firstLine="567"/>
        <w:rPr>
          <w:sz w:val="24"/>
        </w:rPr>
      </w:pPr>
      <w:r>
        <w:rPr>
          <w:sz w:val="24"/>
        </w:rPr>
        <w:t>Условные обозначения</w:t>
      </w:r>
      <w:r w:rsidRPr="00787E19">
        <w:rPr>
          <w:sz w:val="24"/>
        </w:rPr>
        <w:t>:</w:t>
      </w:r>
    </w:p>
    <w:p w14:paraId="77F31E98" w14:textId="1C70A209" w:rsidR="00A10B9D" w:rsidRPr="00A10B9D" w:rsidRDefault="003C305B" w:rsidP="002D54EC">
      <w:pPr>
        <w:numPr>
          <w:ilvl w:val="0"/>
          <w:numId w:val="24"/>
        </w:numPr>
        <w:rPr>
          <w:sz w:val="24"/>
        </w:rPr>
      </w:pPr>
      <w:r>
        <w:rPr>
          <w:sz w:val="24"/>
        </w:rPr>
        <w:t>П</w:t>
      </w:r>
      <w:r w:rsidR="00A10B9D" w:rsidRPr="00A10B9D">
        <w:rPr>
          <w:sz w:val="24"/>
        </w:rPr>
        <w:t>олоса 1 для кодирования концентрации анестетика</w:t>
      </w:r>
      <w:r w:rsidR="000F6AE2">
        <w:rPr>
          <w:sz w:val="24"/>
        </w:rPr>
        <w:t>;</w:t>
      </w:r>
    </w:p>
    <w:p w14:paraId="44E9B5E3" w14:textId="28050671" w:rsidR="00A10B9D" w:rsidRPr="00A10B9D" w:rsidRDefault="003C305B" w:rsidP="002D54EC">
      <w:pPr>
        <w:numPr>
          <w:ilvl w:val="0"/>
          <w:numId w:val="24"/>
        </w:numPr>
        <w:rPr>
          <w:sz w:val="24"/>
        </w:rPr>
      </w:pPr>
      <w:r>
        <w:rPr>
          <w:sz w:val="24"/>
        </w:rPr>
        <w:t>П</w:t>
      </w:r>
      <w:r w:rsidR="00A10B9D" w:rsidRPr="00A10B9D">
        <w:rPr>
          <w:sz w:val="24"/>
        </w:rPr>
        <w:t>олоса 2 для кодирования концентрации сосудосуживающего средства</w:t>
      </w:r>
      <w:r w:rsidR="000F6AE2">
        <w:rPr>
          <w:sz w:val="24"/>
        </w:rPr>
        <w:t>;</w:t>
      </w:r>
    </w:p>
    <w:p w14:paraId="54F3AB4B" w14:textId="63D4E85A" w:rsidR="00A10B9D" w:rsidRPr="00A10B9D" w:rsidRDefault="003C305B" w:rsidP="002D54EC">
      <w:pPr>
        <w:numPr>
          <w:ilvl w:val="0"/>
          <w:numId w:val="24"/>
        </w:numPr>
        <w:rPr>
          <w:sz w:val="24"/>
        </w:rPr>
      </w:pPr>
      <w:r>
        <w:rPr>
          <w:sz w:val="24"/>
        </w:rPr>
        <w:t>П</w:t>
      </w:r>
      <w:r w:rsidR="00A10B9D" w:rsidRPr="00A10B9D">
        <w:rPr>
          <w:sz w:val="24"/>
        </w:rPr>
        <w:t>оршень картриджа</w:t>
      </w:r>
      <w:r w:rsidR="000F6AE2" w:rsidRPr="00F7118C">
        <w:rPr>
          <w:sz w:val="24"/>
        </w:rPr>
        <w:t>;</w:t>
      </w:r>
    </w:p>
    <w:p w14:paraId="22FF3051" w14:textId="3C747DE7" w:rsidR="00A10B9D" w:rsidRPr="00A10B9D" w:rsidRDefault="003C305B" w:rsidP="002D54EC">
      <w:pPr>
        <w:numPr>
          <w:ilvl w:val="0"/>
          <w:numId w:val="24"/>
        </w:numPr>
        <w:rPr>
          <w:sz w:val="24"/>
        </w:rPr>
      </w:pPr>
      <w:r>
        <w:rPr>
          <w:sz w:val="24"/>
        </w:rPr>
        <w:t>К</w:t>
      </w:r>
      <w:r w:rsidR="00A10B9D" w:rsidRPr="00A10B9D">
        <w:rPr>
          <w:sz w:val="24"/>
        </w:rPr>
        <w:t>онец диска</w:t>
      </w:r>
      <w:r w:rsidR="00A10B9D">
        <w:rPr>
          <w:sz w:val="24"/>
          <w:lang w:val="en-US"/>
        </w:rPr>
        <w:t>.</w:t>
      </w:r>
    </w:p>
    <w:p w14:paraId="6C9CE88F" w14:textId="77777777" w:rsidR="00A10B9D" w:rsidRPr="00A10B9D" w:rsidRDefault="00A10B9D" w:rsidP="002D54EC">
      <w:pPr>
        <w:ind w:left="887"/>
        <w:rPr>
          <w:sz w:val="24"/>
        </w:rPr>
      </w:pPr>
    </w:p>
    <w:p w14:paraId="63B6BE7B" w14:textId="51960352" w:rsidR="00310257" w:rsidRPr="000F6AE2" w:rsidRDefault="00A10B9D" w:rsidP="002D54EC">
      <w:pPr>
        <w:jc w:val="center"/>
        <w:rPr>
          <w:b/>
          <w:bCs/>
          <w:sz w:val="24"/>
        </w:rPr>
      </w:pPr>
      <w:r w:rsidRPr="000F6AE2">
        <w:rPr>
          <w:b/>
          <w:bCs/>
          <w:sz w:val="24"/>
        </w:rPr>
        <w:t>Рисунок 1 – Расположение полос цветового кодирования на картридже</w:t>
      </w:r>
    </w:p>
    <w:p w14:paraId="7D522439" w14:textId="77777777" w:rsidR="00A10B9D" w:rsidRPr="00A10B9D" w:rsidRDefault="00A10B9D" w:rsidP="002D54EC">
      <w:pPr>
        <w:jc w:val="center"/>
        <w:rPr>
          <w:sz w:val="24"/>
        </w:rPr>
      </w:pPr>
    </w:p>
    <w:p w14:paraId="5BFD4D26" w14:textId="03FDCA2C" w:rsidR="00A10B9D" w:rsidRDefault="00A10B9D" w:rsidP="002D54EC">
      <w:pPr>
        <w:ind w:firstLine="567"/>
        <w:rPr>
          <w:sz w:val="24"/>
        </w:rPr>
      </w:pPr>
      <w:r w:rsidRPr="00F7118C">
        <w:rPr>
          <w:sz w:val="24"/>
        </w:rPr>
        <w:t>4.7.2 Размеры</w:t>
      </w:r>
      <w:r>
        <w:rPr>
          <w:sz w:val="24"/>
        </w:rPr>
        <w:t xml:space="preserve"> полос цветового кодирования</w:t>
      </w:r>
    </w:p>
    <w:p w14:paraId="1F859FC5" w14:textId="7DABDCB7" w:rsidR="00A10B9D" w:rsidRDefault="00A10B9D" w:rsidP="002D54EC">
      <w:pPr>
        <w:ind w:firstLine="567"/>
        <w:rPr>
          <w:sz w:val="24"/>
        </w:rPr>
      </w:pPr>
      <w:r>
        <w:rPr>
          <w:sz w:val="24"/>
        </w:rPr>
        <w:t xml:space="preserve">Ширина полосы 1 должна </w:t>
      </w:r>
      <w:r w:rsidRPr="00F7118C">
        <w:rPr>
          <w:sz w:val="24"/>
        </w:rPr>
        <w:t>составлять (3</w:t>
      </w:r>
      <w:r w:rsidR="00F7118C" w:rsidRPr="00F7118C">
        <w:rPr>
          <w:sz w:val="24"/>
        </w:rPr>
        <w:t>,0</w:t>
      </w:r>
      <w:r w:rsidRPr="00A10B9D">
        <w:rPr>
          <w:sz w:val="24"/>
        </w:rPr>
        <w:t xml:space="preserve"> ± 0,5</w:t>
      </w:r>
      <w:r>
        <w:rPr>
          <w:sz w:val="24"/>
        </w:rPr>
        <w:t>)</w:t>
      </w:r>
      <w:r w:rsidRPr="00A10B9D">
        <w:rPr>
          <w:sz w:val="24"/>
        </w:rPr>
        <w:t xml:space="preserve"> </w:t>
      </w:r>
      <w:r>
        <w:rPr>
          <w:sz w:val="24"/>
        </w:rPr>
        <w:t>мм</w:t>
      </w:r>
      <w:r w:rsidRPr="00C22BF1">
        <w:rPr>
          <w:sz w:val="24"/>
        </w:rPr>
        <w:t>.</w:t>
      </w:r>
    </w:p>
    <w:p w14:paraId="731EA549" w14:textId="18C41D92" w:rsidR="00A10B9D" w:rsidRDefault="00A10B9D" w:rsidP="002D54EC">
      <w:pPr>
        <w:ind w:firstLine="567"/>
        <w:rPr>
          <w:sz w:val="24"/>
        </w:rPr>
      </w:pPr>
      <w:r>
        <w:rPr>
          <w:sz w:val="24"/>
        </w:rPr>
        <w:t>Ширина полосы 2 должна составлять (1,5</w:t>
      </w:r>
      <w:r w:rsidR="003C305B">
        <w:rPr>
          <w:sz w:val="24"/>
        </w:rPr>
        <w:t xml:space="preserve"> </w:t>
      </w:r>
      <w:r w:rsidRPr="00A10B9D">
        <w:rPr>
          <w:sz w:val="24"/>
        </w:rPr>
        <w:t>± 0,5</w:t>
      </w:r>
      <w:r>
        <w:rPr>
          <w:sz w:val="24"/>
        </w:rPr>
        <w:t>)</w:t>
      </w:r>
      <w:r w:rsidRPr="00A10B9D">
        <w:rPr>
          <w:sz w:val="24"/>
        </w:rPr>
        <w:t xml:space="preserve"> </w:t>
      </w:r>
      <w:r>
        <w:rPr>
          <w:sz w:val="24"/>
        </w:rPr>
        <w:t>мм</w:t>
      </w:r>
      <w:r w:rsidRPr="00C22BF1">
        <w:rPr>
          <w:sz w:val="24"/>
        </w:rPr>
        <w:t>.</w:t>
      </w:r>
    </w:p>
    <w:p w14:paraId="644F10CC" w14:textId="79B7CDDD" w:rsidR="00A10B9D" w:rsidRPr="00C22BF1" w:rsidRDefault="00A10B9D" w:rsidP="002D54EC">
      <w:pPr>
        <w:rPr>
          <w:sz w:val="24"/>
        </w:rPr>
      </w:pPr>
    </w:p>
    <w:p w14:paraId="29B099A0" w14:textId="77777777" w:rsidR="001F6A2E" w:rsidRPr="00825478" w:rsidRDefault="001F6A2E" w:rsidP="002D54E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8" w:name="_Toc145626317"/>
      <w:r w:rsidRPr="00825478">
        <w:rPr>
          <w:sz w:val="24"/>
          <w:szCs w:val="24"/>
        </w:rPr>
        <w:t>Методы испытаний</w:t>
      </w:r>
      <w:bookmarkEnd w:id="28"/>
    </w:p>
    <w:p w14:paraId="0194A8AB" w14:textId="77777777" w:rsidR="001F6A2E" w:rsidRPr="001F6A2E" w:rsidRDefault="001F6A2E" w:rsidP="002D54EC">
      <w:pPr>
        <w:rPr>
          <w:sz w:val="24"/>
          <w:lang w:val="en-US"/>
        </w:rPr>
      </w:pPr>
    </w:p>
    <w:p w14:paraId="64D31A2F" w14:textId="6F394BDD" w:rsidR="00237646" w:rsidRPr="00237646" w:rsidRDefault="003C305B" w:rsidP="002D54EC">
      <w:pPr>
        <w:pStyle w:val="2"/>
        <w:rPr>
          <w:lang w:val="en-US"/>
        </w:rPr>
      </w:pPr>
      <w:bookmarkStart w:id="29" w:name="_Toc145626318"/>
      <w:r>
        <w:t>Отбор проб</w:t>
      </w:r>
      <w:bookmarkEnd w:id="29"/>
      <w:r w:rsidR="001F6A2E">
        <w:t xml:space="preserve"> </w:t>
      </w:r>
      <w:r w:rsidR="00F7118C">
        <w:t xml:space="preserve"> </w:t>
      </w:r>
    </w:p>
    <w:p w14:paraId="730BD5A3" w14:textId="77777777" w:rsidR="00825478" w:rsidRDefault="00825478" w:rsidP="002D54EC">
      <w:pPr>
        <w:ind w:firstLine="567"/>
        <w:rPr>
          <w:sz w:val="24"/>
        </w:rPr>
      </w:pPr>
    </w:p>
    <w:p w14:paraId="552399B7" w14:textId="3ED4CB4B" w:rsidR="003C305B" w:rsidRDefault="00F7118C" w:rsidP="002D54EC">
      <w:pPr>
        <w:ind w:firstLine="567"/>
        <w:rPr>
          <w:sz w:val="24"/>
        </w:rPr>
      </w:pPr>
      <w:r w:rsidRPr="00F7118C">
        <w:rPr>
          <w:sz w:val="24"/>
        </w:rPr>
        <w:t>Необходимо произвести испытания</w:t>
      </w:r>
      <w:r w:rsidR="003C305B" w:rsidRPr="003C305B">
        <w:rPr>
          <w:sz w:val="24"/>
        </w:rPr>
        <w:t xml:space="preserve"> образ</w:t>
      </w:r>
      <w:r>
        <w:rPr>
          <w:sz w:val="24"/>
          <w:lang w:val="kk-KZ"/>
        </w:rPr>
        <w:t>ца</w:t>
      </w:r>
      <w:r w:rsidR="003C305B" w:rsidRPr="003C305B">
        <w:rPr>
          <w:sz w:val="24"/>
        </w:rPr>
        <w:t xml:space="preserve"> из 10 картриджей из одной партии.</w:t>
      </w:r>
    </w:p>
    <w:p w14:paraId="1C80EBD5" w14:textId="4AF286A1" w:rsidR="003C305B" w:rsidRPr="003C305B" w:rsidRDefault="003C305B" w:rsidP="002D54EC">
      <w:pPr>
        <w:ind w:firstLine="567"/>
        <w:rPr>
          <w:sz w:val="24"/>
        </w:rPr>
      </w:pPr>
      <w:r w:rsidRPr="003C305B">
        <w:rPr>
          <w:sz w:val="24"/>
        </w:rPr>
        <w:t>Все образцы должны пройти испытание.</w:t>
      </w:r>
    </w:p>
    <w:p w14:paraId="01AE403E" w14:textId="057C0DB5" w:rsidR="001F6A2E" w:rsidRDefault="001F6A2E" w:rsidP="002D54EC">
      <w:pPr>
        <w:ind w:firstLine="567"/>
        <w:rPr>
          <w:sz w:val="24"/>
        </w:rPr>
      </w:pPr>
    </w:p>
    <w:p w14:paraId="2A6D446A" w14:textId="0B241036" w:rsidR="00237646" w:rsidRDefault="003C305B" w:rsidP="002D54EC">
      <w:pPr>
        <w:pStyle w:val="2"/>
      </w:pPr>
      <w:bookmarkStart w:id="30" w:name="_Toc145626319"/>
      <w:r>
        <w:t xml:space="preserve">Условия </w:t>
      </w:r>
      <w:r w:rsidRPr="00D94953">
        <w:t>испытаний</w:t>
      </w:r>
      <w:bookmarkEnd w:id="30"/>
    </w:p>
    <w:p w14:paraId="497EADEF" w14:textId="77777777" w:rsidR="000E3475" w:rsidRDefault="000E3475" w:rsidP="002D54EC">
      <w:pPr>
        <w:ind w:firstLine="567"/>
        <w:rPr>
          <w:sz w:val="24"/>
        </w:rPr>
      </w:pPr>
    </w:p>
    <w:p w14:paraId="6F75D0FB" w14:textId="720D69EB" w:rsidR="00237646" w:rsidRDefault="00D94953" w:rsidP="002D54EC">
      <w:pPr>
        <w:ind w:firstLine="567"/>
        <w:rPr>
          <w:sz w:val="24"/>
        </w:rPr>
      </w:pPr>
      <w:r>
        <w:rPr>
          <w:sz w:val="24"/>
        </w:rPr>
        <w:t>В</w:t>
      </w:r>
      <w:r w:rsidR="003C305B" w:rsidRPr="003C305B">
        <w:rPr>
          <w:sz w:val="24"/>
        </w:rPr>
        <w:t xml:space="preserve">се испытания </w:t>
      </w:r>
      <w:r>
        <w:rPr>
          <w:sz w:val="24"/>
        </w:rPr>
        <w:t xml:space="preserve">проводятся </w:t>
      </w:r>
      <w:r w:rsidR="003C305B" w:rsidRPr="003C305B">
        <w:rPr>
          <w:sz w:val="24"/>
        </w:rPr>
        <w:t>при температуре (20 ± 5)</w:t>
      </w:r>
      <w:r w:rsidR="003C305B">
        <w:rPr>
          <w:sz w:val="24"/>
        </w:rPr>
        <w:t xml:space="preserve"> </w:t>
      </w:r>
      <w:r w:rsidR="003C305B" w:rsidRPr="003C305B">
        <w:rPr>
          <w:sz w:val="24"/>
        </w:rPr>
        <w:t>°</w:t>
      </w:r>
      <w:r w:rsidR="003C305B" w:rsidRPr="003C305B">
        <w:rPr>
          <w:sz w:val="24"/>
          <w:lang w:val="en-US"/>
        </w:rPr>
        <w:t>C</w:t>
      </w:r>
      <w:r w:rsidR="003C305B" w:rsidRPr="003C305B">
        <w:rPr>
          <w:sz w:val="24"/>
        </w:rPr>
        <w:t>.</w:t>
      </w:r>
    </w:p>
    <w:p w14:paraId="7C819C1D" w14:textId="77777777" w:rsidR="003C305B" w:rsidRDefault="003C305B" w:rsidP="002D54EC">
      <w:pPr>
        <w:rPr>
          <w:sz w:val="24"/>
        </w:rPr>
      </w:pPr>
    </w:p>
    <w:p w14:paraId="2CC90D21" w14:textId="72D5D3F3" w:rsidR="00237646" w:rsidRDefault="003C305B" w:rsidP="002D54EC">
      <w:pPr>
        <w:pStyle w:val="2"/>
      </w:pPr>
      <w:bookmarkStart w:id="31" w:name="_Toc145626320"/>
      <w:r>
        <w:lastRenderedPageBreak/>
        <w:t>Визуальный осмотр</w:t>
      </w:r>
      <w:bookmarkEnd w:id="31"/>
    </w:p>
    <w:p w14:paraId="57E0C7F0" w14:textId="77777777" w:rsidR="000E3475" w:rsidRDefault="000E3475" w:rsidP="002D54EC">
      <w:pPr>
        <w:ind w:firstLine="567"/>
        <w:rPr>
          <w:sz w:val="24"/>
        </w:rPr>
      </w:pPr>
    </w:p>
    <w:p w14:paraId="0DBDC46C" w14:textId="3916855A" w:rsidR="003C305B" w:rsidRPr="00D94953" w:rsidRDefault="00D94953" w:rsidP="00D94953">
      <w:pPr>
        <w:ind w:firstLine="567"/>
        <w:rPr>
          <w:sz w:val="24"/>
          <w:lang w:val="ru-KZ"/>
        </w:rPr>
      </w:pPr>
      <w:r w:rsidRPr="00D94953">
        <w:rPr>
          <w:sz w:val="24"/>
          <w:lang w:val="ru-KZ"/>
        </w:rPr>
        <w:t>Визуальный осмотр проводится с нормальной зрительной остротой без использования увеличительных средств.</w:t>
      </w:r>
    </w:p>
    <w:p w14:paraId="584F66CA" w14:textId="77777777" w:rsidR="000F6AE2" w:rsidRPr="003C305B" w:rsidRDefault="000F6AE2" w:rsidP="002D54EC">
      <w:pPr>
        <w:ind w:firstLine="567"/>
        <w:rPr>
          <w:sz w:val="24"/>
        </w:rPr>
      </w:pPr>
    </w:p>
    <w:p w14:paraId="0479B44A" w14:textId="6139AD76" w:rsidR="00237646" w:rsidRDefault="003C305B" w:rsidP="002D54EC">
      <w:pPr>
        <w:pStyle w:val="2"/>
      </w:pPr>
      <w:bookmarkStart w:id="32" w:name="_Toc145626321"/>
      <w:r>
        <w:t>Утечка картриджа</w:t>
      </w:r>
      <w:bookmarkEnd w:id="32"/>
      <w:r>
        <w:t xml:space="preserve"> </w:t>
      </w:r>
    </w:p>
    <w:p w14:paraId="28E32B70" w14:textId="77777777" w:rsidR="000E3475" w:rsidRDefault="000E3475" w:rsidP="002D54EC">
      <w:pPr>
        <w:ind w:firstLine="567"/>
        <w:rPr>
          <w:sz w:val="24"/>
        </w:rPr>
      </w:pPr>
    </w:p>
    <w:p w14:paraId="07C22E52" w14:textId="75C7583C" w:rsidR="003C305B" w:rsidRPr="000F6AE2" w:rsidRDefault="003C305B" w:rsidP="002D54EC">
      <w:pPr>
        <w:ind w:firstLine="567"/>
        <w:rPr>
          <w:b/>
          <w:bCs/>
          <w:sz w:val="24"/>
        </w:rPr>
      </w:pPr>
      <w:r w:rsidRPr="000F6AE2">
        <w:rPr>
          <w:b/>
          <w:bCs/>
          <w:sz w:val="24"/>
        </w:rPr>
        <w:t xml:space="preserve">5.4.1 Аппарат </w:t>
      </w:r>
    </w:p>
    <w:p w14:paraId="15C292D9" w14:textId="6C11B714" w:rsidR="003C305B" w:rsidRDefault="003C305B" w:rsidP="002D54EC">
      <w:pPr>
        <w:ind w:firstLine="567"/>
        <w:rPr>
          <w:sz w:val="24"/>
        </w:rPr>
      </w:pPr>
      <w:r>
        <w:rPr>
          <w:sz w:val="24"/>
        </w:rPr>
        <w:t xml:space="preserve">5.4.1.1 </w:t>
      </w:r>
      <w:r w:rsidRPr="003C305B">
        <w:rPr>
          <w:bCs/>
          <w:sz w:val="24"/>
        </w:rPr>
        <w:t>Испытательный</w:t>
      </w:r>
      <w:r w:rsidRPr="003C305B">
        <w:rPr>
          <w:b/>
          <w:sz w:val="24"/>
        </w:rPr>
        <w:t xml:space="preserve"> </w:t>
      </w:r>
      <w:r w:rsidRPr="003C305B">
        <w:rPr>
          <w:bCs/>
          <w:sz w:val="24"/>
        </w:rPr>
        <w:t>стенд</w:t>
      </w:r>
      <w:r w:rsidRPr="003C305B">
        <w:rPr>
          <w:b/>
          <w:sz w:val="24"/>
        </w:rPr>
        <w:t xml:space="preserve"> </w:t>
      </w:r>
      <w:r w:rsidRPr="003C305B">
        <w:rPr>
          <w:sz w:val="24"/>
        </w:rPr>
        <w:t>для поддержки картриджа; подходящий испытательный стенд показан на рисунке 2.</w:t>
      </w:r>
    </w:p>
    <w:p w14:paraId="3797AECD" w14:textId="37E84C2E" w:rsidR="003C305B" w:rsidRPr="000F6AE2" w:rsidRDefault="003C305B" w:rsidP="002D54EC">
      <w:pPr>
        <w:ind w:firstLine="567"/>
        <w:rPr>
          <w:b/>
          <w:bCs/>
          <w:sz w:val="24"/>
        </w:rPr>
      </w:pPr>
      <w:r w:rsidRPr="000F6AE2">
        <w:rPr>
          <w:b/>
          <w:bCs/>
          <w:sz w:val="24"/>
        </w:rPr>
        <w:t xml:space="preserve">5.4.2. Процедура </w:t>
      </w:r>
    </w:p>
    <w:p w14:paraId="557B6C7D" w14:textId="77777777" w:rsidR="00D94953" w:rsidRDefault="00D94953" w:rsidP="002D54EC">
      <w:pPr>
        <w:ind w:firstLine="567"/>
        <w:rPr>
          <w:bCs/>
          <w:sz w:val="24"/>
        </w:rPr>
      </w:pPr>
      <w:r w:rsidRPr="00D94953">
        <w:rPr>
          <w:bCs/>
          <w:sz w:val="24"/>
        </w:rPr>
        <w:t>Картридж для тестирования размещается на испытательном стенде.</w:t>
      </w:r>
    </w:p>
    <w:p w14:paraId="2336DF84" w14:textId="77777777" w:rsidR="00D94953" w:rsidRDefault="00D94953" w:rsidP="002D54EC">
      <w:pPr>
        <w:ind w:firstLine="567"/>
        <w:rPr>
          <w:bCs/>
          <w:sz w:val="24"/>
        </w:rPr>
      </w:pPr>
      <w:r w:rsidRPr="00D94953">
        <w:rPr>
          <w:bCs/>
          <w:sz w:val="24"/>
        </w:rPr>
        <w:t xml:space="preserve">Испытательная сила в 30 Н в осевом направлении применяется к свободно прилегающему круглому стержню, находящемуся в контакте с поршнем </w:t>
      </w:r>
      <w:r>
        <w:rPr>
          <w:bCs/>
          <w:sz w:val="24"/>
        </w:rPr>
        <w:t>картриджа.</w:t>
      </w:r>
    </w:p>
    <w:p w14:paraId="254DD7AD" w14:textId="3F0B93B6" w:rsidR="003C305B" w:rsidRDefault="00D94953" w:rsidP="005E594D">
      <w:pPr>
        <w:ind w:firstLine="567"/>
        <w:rPr>
          <w:bCs/>
          <w:sz w:val="24"/>
        </w:rPr>
      </w:pPr>
      <w:r w:rsidRPr="00D94953">
        <w:rPr>
          <w:bCs/>
          <w:sz w:val="24"/>
        </w:rPr>
        <w:t>Сила поддерживается в течение 1 минуты, в течение которой осуществляется проверка картриджа на наличие утечек или других неисправностей. Все признаки утечки или другой неисправности картриджа фиксируются.</w:t>
      </w:r>
    </w:p>
    <w:p w14:paraId="3A2E9006" w14:textId="77777777" w:rsidR="001C774E" w:rsidRDefault="001C774E" w:rsidP="005E594D">
      <w:pPr>
        <w:ind w:firstLine="567"/>
        <w:rPr>
          <w:bCs/>
          <w:sz w:val="24"/>
        </w:rPr>
      </w:pPr>
    </w:p>
    <w:p w14:paraId="1C06D052" w14:textId="77777777" w:rsidR="003C305B" w:rsidRPr="003C305B" w:rsidRDefault="003C305B" w:rsidP="005E594D">
      <w:pPr>
        <w:ind w:firstLine="567"/>
        <w:jc w:val="right"/>
        <w:rPr>
          <w:bCs/>
          <w:sz w:val="24"/>
        </w:rPr>
      </w:pPr>
      <w:r w:rsidRPr="003C305B">
        <w:rPr>
          <w:bCs/>
          <w:sz w:val="24"/>
        </w:rPr>
        <w:t>Размеры в миллиметрах</w:t>
      </w:r>
    </w:p>
    <w:p w14:paraId="4C72A3E5" w14:textId="77777777" w:rsidR="003C305B" w:rsidRPr="003C305B" w:rsidRDefault="003C305B" w:rsidP="005E594D">
      <w:pPr>
        <w:ind w:firstLine="567"/>
        <w:rPr>
          <w:bCs/>
          <w:sz w:val="24"/>
        </w:rPr>
      </w:pPr>
      <w:r w:rsidRPr="003C305B">
        <w:rPr>
          <w:bCs/>
          <w:noProof/>
          <w:sz w:val="24"/>
          <w:lang w:val="en-US"/>
        </w:rPr>
        <w:drawing>
          <wp:anchor distT="0" distB="0" distL="0" distR="0" simplePos="0" relativeHeight="251661312" behindDoc="1" locked="0" layoutInCell="1" allowOverlap="1" wp14:anchorId="65065451" wp14:editId="3EDD963F">
            <wp:simplePos x="0" y="0"/>
            <wp:positionH relativeFrom="page">
              <wp:posOffset>2985109</wp:posOffset>
            </wp:positionH>
            <wp:positionV relativeFrom="paragraph">
              <wp:posOffset>48023</wp:posOffset>
            </wp:positionV>
            <wp:extent cx="2019999" cy="2433637"/>
            <wp:effectExtent l="0" t="0" r="0" b="0"/>
            <wp:wrapTopAndBottom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999" cy="2433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90046E" w14:textId="77777777" w:rsidR="003C305B" w:rsidRPr="003C305B" w:rsidRDefault="003C305B" w:rsidP="005E594D">
      <w:pPr>
        <w:ind w:firstLine="567"/>
        <w:rPr>
          <w:bCs/>
          <w:sz w:val="24"/>
        </w:rPr>
      </w:pPr>
    </w:p>
    <w:p w14:paraId="74CDDBC6" w14:textId="77777777" w:rsidR="003C305B" w:rsidRPr="003C305B" w:rsidRDefault="003C305B" w:rsidP="002D54EC">
      <w:pPr>
        <w:ind w:firstLine="567"/>
        <w:rPr>
          <w:sz w:val="24"/>
        </w:rPr>
      </w:pPr>
      <w:r>
        <w:rPr>
          <w:sz w:val="24"/>
        </w:rPr>
        <w:t>Условные обозначения</w:t>
      </w:r>
      <w:r w:rsidRPr="003C305B">
        <w:rPr>
          <w:sz w:val="24"/>
        </w:rPr>
        <w:t>:</w:t>
      </w:r>
    </w:p>
    <w:p w14:paraId="187528DA" w14:textId="5D5B7657" w:rsidR="003C305B" w:rsidRPr="00A10B9D" w:rsidRDefault="003C305B" w:rsidP="002D54EC">
      <w:pPr>
        <w:numPr>
          <w:ilvl w:val="0"/>
          <w:numId w:val="25"/>
        </w:numPr>
        <w:rPr>
          <w:sz w:val="24"/>
        </w:rPr>
      </w:pPr>
      <w:r>
        <w:rPr>
          <w:sz w:val="24"/>
        </w:rPr>
        <w:t>Стержень</w:t>
      </w:r>
      <w:r w:rsidR="000F6AE2" w:rsidRPr="00D94953">
        <w:rPr>
          <w:sz w:val="24"/>
        </w:rPr>
        <w:t>;</w:t>
      </w:r>
    </w:p>
    <w:p w14:paraId="61ACF8A7" w14:textId="27637B23" w:rsidR="003C305B" w:rsidRPr="00A10B9D" w:rsidRDefault="003C305B" w:rsidP="002D54EC">
      <w:pPr>
        <w:numPr>
          <w:ilvl w:val="0"/>
          <w:numId w:val="25"/>
        </w:numPr>
        <w:rPr>
          <w:sz w:val="24"/>
        </w:rPr>
      </w:pPr>
      <w:r>
        <w:rPr>
          <w:sz w:val="24"/>
        </w:rPr>
        <w:t>Предохранитель, например акриловый цилиндр</w:t>
      </w:r>
      <w:r w:rsidR="00D94953">
        <w:rPr>
          <w:sz w:val="24"/>
          <w:lang w:val="en-US"/>
        </w:rPr>
        <w:t>;</w:t>
      </w:r>
      <w:r>
        <w:rPr>
          <w:sz w:val="24"/>
        </w:rPr>
        <w:t xml:space="preserve"> </w:t>
      </w:r>
    </w:p>
    <w:p w14:paraId="43CC071E" w14:textId="2E77AA68" w:rsidR="003C305B" w:rsidRPr="00A10B9D" w:rsidRDefault="003C305B" w:rsidP="002D54EC">
      <w:pPr>
        <w:numPr>
          <w:ilvl w:val="0"/>
          <w:numId w:val="25"/>
        </w:numPr>
        <w:rPr>
          <w:sz w:val="24"/>
        </w:rPr>
      </w:pPr>
      <w:r>
        <w:rPr>
          <w:sz w:val="24"/>
        </w:rPr>
        <w:t>Испытательный стенд</w:t>
      </w:r>
      <w:r w:rsidR="00D94953">
        <w:rPr>
          <w:sz w:val="24"/>
          <w:lang w:val="en-US"/>
        </w:rPr>
        <w:t>;</w:t>
      </w:r>
    </w:p>
    <w:p w14:paraId="0539EBAF" w14:textId="3FD13691" w:rsidR="003C305B" w:rsidRDefault="003C305B" w:rsidP="002D54EC">
      <w:pPr>
        <w:numPr>
          <w:ilvl w:val="0"/>
          <w:numId w:val="25"/>
        </w:numPr>
        <w:rPr>
          <w:sz w:val="24"/>
        </w:rPr>
      </w:pPr>
      <w:r>
        <w:rPr>
          <w:sz w:val="24"/>
        </w:rPr>
        <w:t>Картридж</w:t>
      </w:r>
      <w:r w:rsidR="00D94953">
        <w:rPr>
          <w:sz w:val="24"/>
          <w:lang w:val="en-US"/>
        </w:rPr>
        <w:t>;</w:t>
      </w:r>
    </w:p>
    <w:p w14:paraId="1C22A8DC" w14:textId="37C11917" w:rsidR="003C305B" w:rsidRDefault="003C305B" w:rsidP="002D54EC">
      <w:pPr>
        <w:numPr>
          <w:ilvl w:val="0"/>
          <w:numId w:val="25"/>
        </w:numPr>
        <w:rPr>
          <w:sz w:val="24"/>
        </w:rPr>
      </w:pPr>
      <w:r>
        <w:rPr>
          <w:sz w:val="24"/>
        </w:rPr>
        <w:t>Основание</w:t>
      </w:r>
      <w:r w:rsidR="00D94953">
        <w:rPr>
          <w:sz w:val="24"/>
          <w:lang w:val="en-US"/>
        </w:rPr>
        <w:t>.</w:t>
      </w:r>
    </w:p>
    <w:p w14:paraId="7D408FB7" w14:textId="77777777" w:rsidR="003C305B" w:rsidRDefault="003C305B" w:rsidP="002D54EC">
      <w:pPr>
        <w:ind w:left="568"/>
        <w:rPr>
          <w:sz w:val="24"/>
        </w:rPr>
      </w:pPr>
    </w:p>
    <w:p w14:paraId="06E5ED65" w14:textId="77777777" w:rsidR="003C305B" w:rsidRPr="000F6AE2" w:rsidRDefault="003C305B" w:rsidP="002D54EC">
      <w:pPr>
        <w:ind w:left="568"/>
        <w:jc w:val="center"/>
        <w:rPr>
          <w:b/>
          <w:bCs/>
          <w:sz w:val="24"/>
        </w:rPr>
      </w:pPr>
      <w:r w:rsidRPr="000F6AE2">
        <w:rPr>
          <w:b/>
          <w:bCs/>
          <w:sz w:val="24"/>
        </w:rPr>
        <w:t>Рисунок 2 – Пример устройства для проверки картриджей на утечку раствора местного анестетика</w:t>
      </w:r>
    </w:p>
    <w:p w14:paraId="572CCDA4" w14:textId="3DD0E37B" w:rsidR="003C305B" w:rsidRPr="003C305B" w:rsidRDefault="003C305B" w:rsidP="002D54EC">
      <w:pPr>
        <w:ind w:left="568"/>
        <w:jc w:val="center"/>
        <w:rPr>
          <w:sz w:val="24"/>
        </w:rPr>
      </w:pPr>
    </w:p>
    <w:p w14:paraId="6FFD903B" w14:textId="539C9B44" w:rsidR="00A10CBE" w:rsidRPr="005E594D" w:rsidRDefault="005E594D" w:rsidP="002D54EC">
      <w:pPr>
        <w:pStyle w:val="2"/>
      </w:pPr>
      <w:bookmarkStart w:id="33" w:name="_Toc145626322"/>
      <w:r w:rsidRPr="005E594D">
        <w:t>Сила, необходимая для перемещения поршня</w:t>
      </w:r>
      <w:bookmarkEnd w:id="33"/>
    </w:p>
    <w:p w14:paraId="425BBC63" w14:textId="77777777" w:rsidR="00D215C9" w:rsidRDefault="00D215C9" w:rsidP="002D54EC">
      <w:pPr>
        <w:ind w:left="567"/>
        <w:rPr>
          <w:sz w:val="24"/>
        </w:rPr>
      </w:pPr>
    </w:p>
    <w:p w14:paraId="34999AEF" w14:textId="523E7D5A" w:rsidR="005E594D" w:rsidRPr="00D94953" w:rsidRDefault="005E594D" w:rsidP="00D215C9">
      <w:pPr>
        <w:ind w:firstLine="567"/>
        <w:rPr>
          <w:b/>
          <w:bCs/>
          <w:sz w:val="24"/>
        </w:rPr>
      </w:pPr>
      <w:r w:rsidRPr="00D94953">
        <w:rPr>
          <w:b/>
          <w:bCs/>
          <w:sz w:val="24"/>
        </w:rPr>
        <w:t>5.5.1 Аппарат</w:t>
      </w:r>
    </w:p>
    <w:p w14:paraId="71E0ABA6" w14:textId="320E763D" w:rsidR="005E594D" w:rsidRPr="005E594D" w:rsidRDefault="005E594D" w:rsidP="00D215C9">
      <w:pPr>
        <w:ind w:firstLine="567"/>
        <w:rPr>
          <w:sz w:val="24"/>
        </w:rPr>
      </w:pPr>
      <w:r>
        <w:rPr>
          <w:sz w:val="24"/>
        </w:rPr>
        <w:t xml:space="preserve">5.5.1.1 </w:t>
      </w:r>
      <w:r w:rsidRPr="005E594D">
        <w:rPr>
          <w:sz w:val="24"/>
        </w:rPr>
        <w:t>Машина, способная перемещать шток поршня шприца с постоянной скоростью (50 ± 1) мм/мин</w:t>
      </w:r>
      <w:r>
        <w:rPr>
          <w:sz w:val="24"/>
        </w:rPr>
        <w:t>.</w:t>
      </w:r>
    </w:p>
    <w:p w14:paraId="6615A2B3" w14:textId="614A967F" w:rsidR="005E594D" w:rsidRPr="005434A3" w:rsidRDefault="005E594D" w:rsidP="00D215C9">
      <w:pPr>
        <w:ind w:firstLine="567"/>
        <w:rPr>
          <w:b/>
          <w:sz w:val="24"/>
        </w:rPr>
      </w:pPr>
      <w:r>
        <w:rPr>
          <w:sz w:val="24"/>
        </w:rPr>
        <w:lastRenderedPageBreak/>
        <w:t xml:space="preserve">5.5.1.2 </w:t>
      </w:r>
      <w:r w:rsidRPr="005E594D">
        <w:rPr>
          <w:sz w:val="24"/>
        </w:rPr>
        <w:t xml:space="preserve">Держатель шприца, способный крепить шприц для зубного картриджа, пример показан на рисунке </w:t>
      </w:r>
      <w:r w:rsidR="00D215C9">
        <w:rPr>
          <w:sz w:val="24"/>
        </w:rPr>
        <w:t>3</w:t>
      </w:r>
      <w:r w:rsidRPr="005E594D">
        <w:rPr>
          <w:sz w:val="24"/>
        </w:rPr>
        <w:t>.</w:t>
      </w:r>
    </w:p>
    <w:p w14:paraId="3A6A7685" w14:textId="35681355" w:rsidR="005E594D" w:rsidRPr="005434A3" w:rsidRDefault="005E594D" w:rsidP="00D215C9">
      <w:pPr>
        <w:ind w:firstLine="567"/>
        <w:rPr>
          <w:b/>
          <w:sz w:val="24"/>
        </w:rPr>
      </w:pPr>
      <w:r>
        <w:rPr>
          <w:sz w:val="24"/>
        </w:rPr>
        <w:t xml:space="preserve">5.5.1.3 </w:t>
      </w:r>
      <w:r w:rsidR="005434A3" w:rsidRPr="005434A3">
        <w:rPr>
          <w:sz w:val="24"/>
        </w:rPr>
        <w:t>Стерильная одноразовая игла для инъекций</w:t>
      </w:r>
      <w:r w:rsidR="005434A3" w:rsidRPr="00D94953">
        <w:rPr>
          <w:sz w:val="24"/>
        </w:rPr>
        <w:t>, 0,4 мм</w:t>
      </w:r>
      <w:r w:rsidR="00D94953" w:rsidRPr="00D94953">
        <w:rPr>
          <w:sz w:val="24"/>
        </w:rPr>
        <w:t xml:space="preserve"> </w:t>
      </w:r>
      <w:r w:rsidR="00D94953" w:rsidRPr="00D94953">
        <w:rPr>
          <w:sz w:val="24"/>
        </w:rPr>
        <w:sym w:font="Symbol" w:char="F0B4"/>
      </w:r>
      <w:r w:rsidR="00D94953" w:rsidRPr="00D94953">
        <w:rPr>
          <w:sz w:val="24"/>
        </w:rPr>
        <w:t xml:space="preserve"> </w:t>
      </w:r>
      <w:r w:rsidR="005434A3" w:rsidRPr="00D94953">
        <w:rPr>
          <w:sz w:val="24"/>
        </w:rPr>
        <w:t>30</w:t>
      </w:r>
      <w:r w:rsidR="00D94953" w:rsidRPr="00D94953">
        <w:rPr>
          <w:sz w:val="24"/>
        </w:rPr>
        <w:t xml:space="preserve"> </w:t>
      </w:r>
      <w:r w:rsidR="005434A3" w:rsidRPr="00D94953">
        <w:rPr>
          <w:sz w:val="24"/>
        </w:rPr>
        <w:t>или 35 мм,</w:t>
      </w:r>
      <w:r w:rsidR="005434A3" w:rsidRPr="005434A3">
        <w:rPr>
          <w:sz w:val="24"/>
        </w:rPr>
        <w:t xml:space="preserve"> в соответствии с </w:t>
      </w:r>
      <w:r w:rsidR="005434A3" w:rsidRPr="005434A3">
        <w:rPr>
          <w:sz w:val="24"/>
          <w:lang w:val="en-US"/>
        </w:rPr>
        <w:t>ISO</w:t>
      </w:r>
      <w:r w:rsidR="005434A3" w:rsidRPr="005434A3">
        <w:rPr>
          <w:sz w:val="24"/>
        </w:rPr>
        <w:t xml:space="preserve"> 7885.</w:t>
      </w:r>
    </w:p>
    <w:p w14:paraId="21519E37" w14:textId="575AE65A" w:rsidR="005E594D" w:rsidRPr="005434A3" w:rsidRDefault="005E594D" w:rsidP="00D215C9">
      <w:pPr>
        <w:ind w:firstLine="567"/>
        <w:rPr>
          <w:b/>
          <w:sz w:val="24"/>
        </w:rPr>
      </w:pPr>
      <w:r>
        <w:rPr>
          <w:sz w:val="24"/>
        </w:rPr>
        <w:t xml:space="preserve">5.5.1.4 </w:t>
      </w:r>
      <w:r w:rsidR="005434A3" w:rsidRPr="005434A3">
        <w:rPr>
          <w:sz w:val="24"/>
        </w:rPr>
        <w:t xml:space="preserve">Шприц для стоматологического картриджа в соответствии с </w:t>
      </w:r>
      <w:r w:rsidR="005434A3" w:rsidRPr="005434A3">
        <w:rPr>
          <w:sz w:val="24"/>
          <w:lang w:val="en-US"/>
        </w:rPr>
        <w:t>ISO</w:t>
      </w:r>
      <w:r w:rsidR="005434A3" w:rsidRPr="005434A3">
        <w:rPr>
          <w:sz w:val="24"/>
        </w:rPr>
        <w:t xml:space="preserve"> 9997.</w:t>
      </w:r>
    </w:p>
    <w:p w14:paraId="532F6BE9" w14:textId="031B255B" w:rsidR="005E594D" w:rsidRPr="00D215C9" w:rsidRDefault="005E594D" w:rsidP="00D215C9">
      <w:pPr>
        <w:ind w:firstLine="567"/>
        <w:rPr>
          <w:b/>
          <w:bCs/>
          <w:sz w:val="24"/>
        </w:rPr>
      </w:pPr>
      <w:r w:rsidRPr="00D215C9">
        <w:rPr>
          <w:b/>
          <w:bCs/>
          <w:sz w:val="24"/>
        </w:rPr>
        <w:t>5.5.</w:t>
      </w:r>
      <w:r w:rsidR="005434A3" w:rsidRPr="00D215C9">
        <w:rPr>
          <w:b/>
          <w:bCs/>
          <w:sz w:val="24"/>
        </w:rPr>
        <w:t>2. Процедура</w:t>
      </w:r>
    </w:p>
    <w:p w14:paraId="159BCD8C" w14:textId="3CD085FB" w:rsidR="00F6493E" w:rsidRDefault="00F6493E" w:rsidP="00D215C9">
      <w:pPr>
        <w:ind w:firstLine="567"/>
        <w:rPr>
          <w:sz w:val="24"/>
        </w:rPr>
      </w:pPr>
      <w:r w:rsidRPr="00F6493E">
        <w:rPr>
          <w:sz w:val="24"/>
        </w:rPr>
        <w:t>Картридж, подлежащий испытанию, размещается в шприце и к нему присоединяется игла</w:t>
      </w:r>
      <w:r w:rsidR="005434A3" w:rsidRPr="005434A3">
        <w:rPr>
          <w:sz w:val="24"/>
        </w:rPr>
        <w:t xml:space="preserve"> (5.5.1.3). </w:t>
      </w:r>
      <w:r w:rsidRPr="00F6493E">
        <w:rPr>
          <w:sz w:val="24"/>
        </w:rPr>
        <w:t xml:space="preserve">Наполненный шприц </w:t>
      </w:r>
      <w:r>
        <w:rPr>
          <w:sz w:val="24"/>
        </w:rPr>
        <w:t>(</w:t>
      </w:r>
      <w:r w:rsidRPr="00F6493E">
        <w:rPr>
          <w:sz w:val="24"/>
        </w:rPr>
        <w:t>5.5.1.4</w:t>
      </w:r>
      <w:r>
        <w:rPr>
          <w:sz w:val="24"/>
        </w:rPr>
        <w:t>)</w:t>
      </w:r>
      <w:r w:rsidRPr="00F6493E">
        <w:rPr>
          <w:sz w:val="24"/>
        </w:rPr>
        <w:t xml:space="preserve"> размещается в держателе шприца</w:t>
      </w:r>
      <w:r>
        <w:rPr>
          <w:sz w:val="24"/>
        </w:rPr>
        <w:t xml:space="preserve"> (</w:t>
      </w:r>
      <w:r w:rsidRPr="00F6493E">
        <w:rPr>
          <w:sz w:val="24"/>
        </w:rPr>
        <w:t>5.5.1.2</w:t>
      </w:r>
      <w:r>
        <w:rPr>
          <w:sz w:val="24"/>
        </w:rPr>
        <w:t>)</w:t>
      </w:r>
      <w:r w:rsidRPr="00F6493E">
        <w:rPr>
          <w:sz w:val="24"/>
        </w:rPr>
        <w:t>.</w:t>
      </w:r>
    </w:p>
    <w:p w14:paraId="21AA1B7C" w14:textId="497C638C" w:rsidR="005434A3" w:rsidRDefault="00F6493E" w:rsidP="00D215C9">
      <w:pPr>
        <w:ind w:firstLine="567"/>
        <w:rPr>
          <w:sz w:val="24"/>
        </w:rPr>
      </w:pPr>
      <w:r w:rsidRPr="00F6493E">
        <w:rPr>
          <w:sz w:val="24"/>
        </w:rPr>
        <w:t xml:space="preserve">Испытательная машина </w:t>
      </w:r>
      <w:r>
        <w:rPr>
          <w:sz w:val="24"/>
        </w:rPr>
        <w:t>(</w:t>
      </w:r>
      <w:r w:rsidRPr="00F6493E">
        <w:rPr>
          <w:sz w:val="24"/>
        </w:rPr>
        <w:t>5.5.1.1</w:t>
      </w:r>
      <w:r>
        <w:rPr>
          <w:sz w:val="24"/>
        </w:rPr>
        <w:t>)</w:t>
      </w:r>
      <w:r w:rsidRPr="00F6493E">
        <w:rPr>
          <w:sz w:val="24"/>
        </w:rPr>
        <w:t xml:space="preserve"> запускается со скоростью 50 мм/мин. Фиксируются значения силы </w:t>
      </w:r>
      <w:r w:rsidRPr="00F6493E">
        <w:rPr>
          <w:i/>
          <w:iCs/>
          <w:sz w:val="24"/>
        </w:rPr>
        <w:t>F</w:t>
      </w:r>
      <w:r w:rsidRPr="00F6493E">
        <w:rPr>
          <w:i/>
          <w:iCs/>
          <w:sz w:val="24"/>
          <w:vertAlign w:val="subscript"/>
        </w:rPr>
        <w:t>1</w:t>
      </w:r>
      <w:r w:rsidRPr="00F6493E">
        <w:rPr>
          <w:sz w:val="24"/>
        </w:rPr>
        <w:t xml:space="preserve">, необходимой для начала движения поршня, и силы </w:t>
      </w:r>
      <w:r w:rsidRPr="00F6493E">
        <w:rPr>
          <w:i/>
          <w:iCs/>
          <w:sz w:val="24"/>
        </w:rPr>
        <w:t>F</w:t>
      </w:r>
      <w:r w:rsidRPr="00F6493E">
        <w:rPr>
          <w:i/>
          <w:iCs/>
          <w:sz w:val="24"/>
          <w:vertAlign w:val="subscript"/>
        </w:rPr>
        <w:t>2</w:t>
      </w:r>
      <w:r w:rsidRPr="00F6493E">
        <w:rPr>
          <w:sz w:val="24"/>
        </w:rPr>
        <w:t>, необходимой для поддержания движения поршня на эффективной длине.</w:t>
      </w:r>
    </w:p>
    <w:p w14:paraId="005AE61D" w14:textId="50E1ACAB" w:rsidR="005434A3" w:rsidRPr="005434A3" w:rsidRDefault="005434A3" w:rsidP="00F6493E">
      <w:pPr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729854C4" wp14:editId="56A8131E">
                <wp:simplePos x="0" y="0"/>
                <wp:positionH relativeFrom="page">
                  <wp:posOffset>3237865</wp:posOffset>
                </wp:positionH>
                <wp:positionV relativeFrom="paragraph">
                  <wp:posOffset>261620</wp:posOffset>
                </wp:positionV>
                <wp:extent cx="1331595" cy="4448175"/>
                <wp:effectExtent l="0" t="0" r="1905" b="9525"/>
                <wp:wrapTopAndBottom/>
                <wp:docPr id="146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31595" cy="4448175"/>
                          <a:chOff x="0" y="0"/>
                          <a:chExt cx="1512570" cy="4800600"/>
                        </a:xfrm>
                      </wpg:grpSpPr>
                      <wps:wsp>
                        <wps:cNvPr id="147" name="Graphic 147"/>
                        <wps:cNvSpPr/>
                        <wps:spPr>
                          <a:xfrm>
                            <a:off x="204127" y="438124"/>
                            <a:ext cx="828040" cy="4356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8040" h="4356100">
                                <a:moveTo>
                                  <a:pt x="791997" y="4284002"/>
                                </a:moveTo>
                                <a:lnTo>
                                  <a:pt x="791997" y="4355998"/>
                                </a:lnTo>
                                <a:lnTo>
                                  <a:pt x="35991" y="4355998"/>
                                </a:lnTo>
                              </a:path>
                              <a:path w="828040" h="4356100">
                                <a:moveTo>
                                  <a:pt x="791997" y="4284002"/>
                                </a:moveTo>
                                <a:lnTo>
                                  <a:pt x="35991" y="4284002"/>
                                </a:lnTo>
                                <a:lnTo>
                                  <a:pt x="35991" y="4355998"/>
                                </a:lnTo>
                              </a:path>
                              <a:path w="828040" h="4356100">
                                <a:moveTo>
                                  <a:pt x="197993" y="3959999"/>
                                </a:moveTo>
                                <a:lnTo>
                                  <a:pt x="629996" y="3959999"/>
                                </a:lnTo>
                                <a:lnTo>
                                  <a:pt x="629996" y="4284002"/>
                                </a:lnTo>
                              </a:path>
                              <a:path w="828040" h="4356100">
                                <a:moveTo>
                                  <a:pt x="197993" y="3959999"/>
                                </a:moveTo>
                                <a:lnTo>
                                  <a:pt x="197993" y="4284002"/>
                                </a:lnTo>
                              </a:path>
                              <a:path w="828040" h="4356100">
                                <a:moveTo>
                                  <a:pt x="89992" y="1440002"/>
                                </a:moveTo>
                                <a:lnTo>
                                  <a:pt x="89992" y="4284002"/>
                                </a:lnTo>
                              </a:path>
                              <a:path w="828040" h="4356100">
                                <a:moveTo>
                                  <a:pt x="162001" y="1440002"/>
                                </a:moveTo>
                                <a:lnTo>
                                  <a:pt x="162001" y="4284002"/>
                                </a:lnTo>
                              </a:path>
                              <a:path w="828040" h="4356100">
                                <a:moveTo>
                                  <a:pt x="666000" y="1440002"/>
                                </a:moveTo>
                                <a:lnTo>
                                  <a:pt x="666000" y="4284002"/>
                                </a:lnTo>
                              </a:path>
                              <a:path w="828040" h="4356100">
                                <a:moveTo>
                                  <a:pt x="737997" y="1440002"/>
                                </a:moveTo>
                                <a:lnTo>
                                  <a:pt x="737997" y="4284002"/>
                                </a:lnTo>
                              </a:path>
                              <a:path w="828040" h="4356100">
                                <a:moveTo>
                                  <a:pt x="0" y="71996"/>
                                </a:moveTo>
                                <a:lnTo>
                                  <a:pt x="828001" y="71996"/>
                                </a:lnTo>
                              </a:path>
                              <a:path w="828040" h="4356100">
                                <a:moveTo>
                                  <a:pt x="89992" y="71996"/>
                                </a:moveTo>
                                <a:lnTo>
                                  <a:pt x="89992" y="1367993"/>
                                </a:lnTo>
                              </a:path>
                              <a:path w="828040" h="4356100">
                                <a:moveTo>
                                  <a:pt x="162001" y="71996"/>
                                </a:moveTo>
                                <a:lnTo>
                                  <a:pt x="162001" y="1367993"/>
                                </a:lnTo>
                              </a:path>
                              <a:path w="828040" h="4356100">
                                <a:moveTo>
                                  <a:pt x="666000" y="71996"/>
                                </a:moveTo>
                                <a:lnTo>
                                  <a:pt x="666000" y="1367993"/>
                                </a:lnTo>
                              </a:path>
                              <a:path w="828040" h="4356100">
                                <a:moveTo>
                                  <a:pt x="737997" y="71996"/>
                                </a:moveTo>
                                <a:lnTo>
                                  <a:pt x="737997" y="1367993"/>
                                </a:lnTo>
                              </a:path>
                              <a:path w="828040" h="4356100">
                                <a:moveTo>
                                  <a:pt x="0" y="0"/>
                                </a:moveTo>
                                <a:lnTo>
                                  <a:pt x="828001" y="0"/>
                                </a:lnTo>
                              </a:path>
                              <a:path w="828040" h="4356100">
                                <a:moveTo>
                                  <a:pt x="0" y="0"/>
                                </a:moveTo>
                                <a:lnTo>
                                  <a:pt x="0" y="71996"/>
                                </a:lnTo>
                              </a:path>
                              <a:path w="828040" h="4356100">
                                <a:moveTo>
                                  <a:pt x="828001" y="0"/>
                                </a:moveTo>
                                <a:lnTo>
                                  <a:pt x="828001" y="71996"/>
                                </a:lnTo>
                              </a:path>
                            </a:pathLst>
                          </a:custGeom>
                          <a:ln w="122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8" name="Image 148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004" cy="47793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25C09B" id="Group 146" o:spid="_x0000_s1026" style="position:absolute;margin-left:254.95pt;margin-top:20.6pt;width:104.85pt;height:350.25pt;z-index:-251653120;mso-wrap-distance-left:0;mso-wrap-distance-right:0;mso-position-horizontal-relative:page;mso-width-relative:margin;mso-height-relative:margin" coordsize="15125,480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">
                <v:shape id="Graphic 147" o:spid="_x0000_s1027" style="position:absolute;left:2041;top:4381;width:8280;height:43561;visibility:visible;mso-wrap-style:square;v-text-anchor:top" coordsize="828040,4356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" path="m791997,4284002r,71996l35991,4355998em791997,4284002r-756006,l35991,4355998em197993,3959999r432003,l629996,4284002em197993,3959999r,324003em89992,1440002r,2844000em162001,1440002r,2844000em666000,1440002r,2844000em737997,1440002r,2844000em,71996r828001,em89992,71996r,1295997em162001,71996r,1295997em666000,71996r,1295997em737997,71996r,1295997em,l828001,em,l,71996em828001,r,71996e" filled="f" strokeweight=".34006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48" o:spid="_x0000_s1028" type="#_x0000_t75" style="position:absolute;width:15120;height:477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">
                  <v:imagedata r:id="rId20" o:title=""/>
                </v:shape>
                <w10:wrap type="topAndBottom" anchorx="page"/>
              </v:group>
            </w:pict>
          </mc:Fallback>
        </mc:AlternateContent>
      </w:r>
    </w:p>
    <w:p w14:paraId="65E6CC75" w14:textId="77777777" w:rsidR="005434A3" w:rsidRPr="003C305B" w:rsidRDefault="005434A3" w:rsidP="002D54EC">
      <w:pPr>
        <w:ind w:firstLine="567"/>
        <w:rPr>
          <w:sz w:val="24"/>
        </w:rPr>
      </w:pPr>
      <w:r>
        <w:rPr>
          <w:sz w:val="24"/>
        </w:rPr>
        <w:t>Условные обозначения</w:t>
      </w:r>
      <w:r w:rsidRPr="003C305B">
        <w:rPr>
          <w:sz w:val="24"/>
        </w:rPr>
        <w:t>:</w:t>
      </w:r>
    </w:p>
    <w:p w14:paraId="623EA169" w14:textId="25DADFFD" w:rsidR="005434A3" w:rsidRPr="00A10B9D" w:rsidRDefault="005434A3" w:rsidP="002D54EC">
      <w:pPr>
        <w:numPr>
          <w:ilvl w:val="0"/>
          <w:numId w:val="26"/>
        </w:numPr>
        <w:rPr>
          <w:sz w:val="24"/>
        </w:rPr>
      </w:pPr>
      <w:r>
        <w:rPr>
          <w:sz w:val="24"/>
        </w:rPr>
        <w:t>Держатель шприца</w:t>
      </w:r>
      <w:r w:rsidR="00F6493E">
        <w:rPr>
          <w:sz w:val="24"/>
        </w:rPr>
        <w:t>;</w:t>
      </w:r>
    </w:p>
    <w:p w14:paraId="17C31695" w14:textId="58CFAE79" w:rsidR="005434A3" w:rsidRPr="00A10B9D" w:rsidRDefault="005434A3" w:rsidP="002D54EC">
      <w:pPr>
        <w:numPr>
          <w:ilvl w:val="0"/>
          <w:numId w:val="26"/>
        </w:numPr>
        <w:rPr>
          <w:sz w:val="24"/>
        </w:rPr>
      </w:pPr>
      <w:r>
        <w:rPr>
          <w:sz w:val="24"/>
        </w:rPr>
        <w:t>Запорный штифт</w:t>
      </w:r>
      <w:r w:rsidR="00F6493E">
        <w:rPr>
          <w:sz w:val="24"/>
          <w:lang w:val="en-US"/>
        </w:rPr>
        <w:t>;</w:t>
      </w:r>
    </w:p>
    <w:p w14:paraId="32461903" w14:textId="32652F53" w:rsidR="005434A3" w:rsidRPr="00A10B9D" w:rsidRDefault="005434A3" w:rsidP="002D54EC">
      <w:pPr>
        <w:numPr>
          <w:ilvl w:val="0"/>
          <w:numId w:val="26"/>
        </w:numPr>
        <w:rPr>
          <w:sz w:val="24"/>
        </w:rPr>
      </w:pPr>
      <w:r>
        <w:rPr>
          <w:sz w:val="24"/>
        </w:rPr>
        <w:t>Стержень поршня</w:t>
      </w:r>
      <w:r w:rsidR="00F6493E">
        <w:rPr>
          <w:sz w:val="24"/>
          <w:lang w:val="en-US"/>
        </w:rPr>
        <w:t>;</w:t>
      </w:r>
    </w:p>
    <w:p w14:paraId="463A5B7C" w14:textId="6ED5550C" w:rsidR="005434A3" w:rsidRDefault="005434A3" w:rsidP="002D54EC">
      <w:pPr>
        <w:numPr>
          <w:ilvl w:val="0"/>
          <w:numId w:val="26"/>
        </w:numPr>
        <w:rPr>
          <w:sz w:val="24"/>
        </w:rPr>
      </w:pPr>
      <w:r>
        <w:rPr>
          <w:sz w:val="24"/>
        </w:rPr>
        <w:t>Поршень</w:t>
      </w:r>
      <w:r w:rsidR="00F6493E">
        <w:rPr>
          <w:sz w:val="24"/>
          <w:lang w:val="en-US"/>
        </w:rPr>
        <w:t>;</w:t>
      </w:r>
    </w:p>
    <w:p w14:paraId="47D48441" w14:textId="092C9BA8" w:rsidR="005434A3" w:rsidRDefault="005434A3" w:rsidP="002D54EC">
      <w:pPr>
        <w:numPr>
          <w:ilvl w:val="0"/>
          <w:numId w:val="26"/>
        </w:numPr>
        <w:rPr>
          <w:sz w:val="24"/>
        </w:rPr>
      </w:pPr>
      <w:r>
        <w:rPr>
          <w:sz w:val="24"/>
        </w:rPr>
        <w:t>Картридж</w:t>
      </w:r>
      <w:r w:rsidR="00F6493E">
        <w:rPr>
          <w:sz w:val="24"/>
          <w:lang w:val="en-US"/>
        </w:rPr>
        <w:t>;</w:t>
      </w:r>
    </w:p>
    <w:p w14:paraId="4B26ECB2" w14:textId="0F5C3DE6" w:rsidR="005434A3" w:rsidRDefault="005434A3" w:rsidP="002D54EC">
      <w:pPr>
        <w:numPr>
          <w:ilvl w:val="0"/>
          <w:numId w:val="26"/>
        </w:numPr>
        <w:rPr>
          <w:sz w:val="24"/>
        </w:rPr>
      </w:pPr>
      <w:r>
        <w:rPr>
          <w:sz w:val="24"/>
        </w:rPr>
        <w:t>Игла</w:t>
      </w:r>
      <w:r w:rsidR="00F6493E">
        <w:rPr>
          <w:sz w:val="24"/>
          <w:lang w:val="en-US"/>
        </w:rPr>
        <w:t>;</w:t>
      </w:r>
    </w:p>
    <w:p w14:paraId="6DBF3847" w14:textId="60BF4711" w:rsidR="005434A3" w:rsidRDefault="005434A3" w:rsidP="002D54EC">
      <w:pPr>
        <w:numPr>
          <w:ilvl w:val="0"/>
          <w:numId w:val="26"/>
        </w:numPr>
        <w:rPr>
          <w:sz w:val="24"/>
        </w:rPr>
      </w:pPr>
      <w:r>
        <w:rPr>
          <w:sz w:val="24"/>
        </w:rPr>
        <w:t>Сосуд</w:t>
      </w:r>
      <w:r w:rsidR="00F6493E">
        <w:rPr>
          <w:sz w:val="24"/>
          <w:lang w:val="en-US"/>
        </w:rPr>
        <w:t>.</w:t>
      </w:r>
    </w:p>
    <w:p w14:paraId="2EBDD15D" w14:textId="1B95ECAE" w:rsidR="005434A3" w:rsidRDefault="005434A3" w:rsidP="002D54EC">
      <w:pPr>
        <w:numPr>
          <w:ilvl w:val="0"/>
          <w:numId w:val="26"/>
        </w:numPr>
        <w:rPr>
          <w:sz w:val="24"/>
        </w:rPr>
      </w:pPr>
      <w:r>
        <w:rPr>
          <w:sz w:val="24"/>
        </w:rPr>
        <w:t>Основание, устойчиво закреплено</w:t>
      </w:r>
      <w:r w:rsidR="00F6493E">
        <w:rPr>
          <w:sz w:val="24"/>
          <w:lang w:val="en-US"/>
        </w:rPr>
        <w:t>.</w:t>
      </w:r>
    </w:p>
    <w:p w14:paraId="34BF0F68" w14:textId="77777777" w:rsidR="005434A3" w:rsidRDefault="005434A3" w:rsidP="002D54EC">
      <w:pPr>
        <w:ind w:right="513"/>
        <w:rPr>
          <w:sz w:val="24"/>
        </w:rPr>
      </w:pPr>
    </w:p>
    <w:p w14:paraId="555538C4" w14:textId="5D913565" w:rsidR="005434A3" w:rsidRPr="005434A3" w:rsidRDefault="005434A3" w:rsidP="002D54EC">
      <w:pPr>
        <w:ind w:right="513"/>
        <w:jc w:val="center"/>
        <w:rPr>
          <w:b/>
          <w:sz w:val="24"/>
        </w:rPr>
      </w:pPr>
      <w:r w:rsidRPr="005434A3">
        <w:rPr>
          <w:b/>
          <w:color w:val="231F20"/>
          <w:spacing w:val="-4"/>
          <w:sz w:val="24"/>
        </w:rPr>
        <w:t>Рисунок</w:t>
      </w:r>
      <w:r w:rsidRPr="005434A3">
        <w:rPr>
          <w:b/>
          <w:color w:val="231F20"/>
          <w:spacing w:val="-6"/>
          <w:sz w:val="24"/>
        </w:rPr>
        <w:t xml:space="preserve"> </w:t>
      </w:r>
      <w:r w:rsidR="00D215C9">
        <w:rPr>
          <w:b/>
          <w:color w:val="231F20"/>
          <w:spacing w:val="-6"/>
          <w:sz w:val="24"/>
        </w:rPr>
        <w:t xml:space="preserve">3 – </w:t>
      </w:r>
      <w:r w:rsidRPr="005434A3">
        <w:rPr>
          <w:b/>
          <w:color w:val="231F20"/>
          <w:spacing w:val="-4"/>
          <w:sz w:val="24"/>
        </w:rPr>
        <w:t>Пример</w:t>
      </w:r>
      <w:r w:rsidRPr="005434A3">
        <w:rPr>
          <w:b/>
          <w:color w:val="231F20"/>
          <w:spacing w:val="-6"/>
          <w:sz w:val="24"/>
        </w:rPr>
        <w:t xml:space="preserve"> </w:t>
      </w:r>
      <w:r w:rsidRPr="005434A3">
        <w:rPr>
          <w:b/>
          <w:color w:val="231F20"/>
          <w:spacing w:val="-4"/>
          <w:sz w:val="24"/>
        </w:rPr>
        <w:t>устройства</w:t>
      </w:r>
      <w:r w:rsidRPr="005434A3">
        <w:rPr>
          <w:b/>
          <w:color w:val="231F20"/>
          <w:spacing w:val="-6"/>
          <w:sz w:val="24"/>
        </w:rPr>
        <w:t xml:space="preserve"> </w:t>
      </w:r>
      <w:r w:rsidRPr="005434A3">
        <w:rPr>
          <w:b/>
          <w:color w:val="231F20"/>
          <w:spacing w:val="-4"/>
          <w:sz w:val="24"/>
        </w:rPr>
        <w:t>для</w:t>
      </w:r>
      <w:r w:rsidRPr="005434A3">
        <w:rPr>
          <w:b/>
          <w:color w:val="231F20"/>
          <w:spacing w:val="-6"/>
          <w:sz w:val="24"/>
        </w:rPr>
        <w:t xml:space="preserve"> </w:t>
      </w:r>
      <w:r w:rsidRPr="005434A3">
        <w:rPr>
          <w:b/>
          <w:color w:val="231F20"/>
          <w:spacing w:val="-4"/>
          <w:sz w:val="24"/>
        </w:rPr>
        <w:t>определения</w:t>
      </w:r>
      <w:r w:rsidRPr="005434A3">
        <w:rPr>
          <w:b/>
          <w:color w:val="231F20"/>
          <w:spacing w:val="-6"/>
          <w:sz w:val="24"/>
        </w:rPr>
        <w:t xml:space="preserve"> </w:t>
      </w:r>
      <w:r w:rsidRPr="005434A3">
        <w:rPr>
          <w:b/>
          <w:color w:val="231F20"/>
          <w:spacing w:val="-4"/>
          <w:sz w:val="24"/>
        </w:rPr>
        <w:t>силы,</w:t>
      </w:r>
      <w:r w:rsidRPr="005434A3">
        <w:rPr>
          <w:b/>
          <w:color w:val="231F20"/>
          <w:spacing w:val="-6"/>
          <w:sz w:val="24"/>
        </w:rPr>
        <w:t xml:space="preserve"> </w:t>
      </w:r>
      <w:r w:rsidRPr="005434A3">
        <w:rPr>
          <w:b/>
          <w:color w:val="231F20"/>
          <w:spacing w:val="-4"/>
          <w:sz w:val="24"/>
        </w:rPr>
        <w:t>необходимой</w:t>
      </w:r>
      <w:r w:rsidRPr="005434A3">
        <w:rPr>
          <w:b/>
          <w:color w:val="231F20"/>
          <w:spacing w:val="-6"/>
          <w:sz w:val="24"/>
        </w:rPr>
        <w:t xml:space="preserve"> </w:t>
      </w:r>
      <w:r w:rsidRPr="005434A3">
        <w:rPr>
          <w:b/>
          <w:color w:val="231F20"/>
          <w:spacing w:val="-4"/>
          <w:sz w:val="24"/>
        </w:rPr>
        <w:t>для</w:t>
      </w:r>
      <w:r>
        <w:rPr>
          <w:b/>
          <w:color w:val="231F20"/>
          <w:spacing w:val="-6"/>
          <w:sz w:val="24"/>
        </w:rPr>
        <w:t xml:space="preserve"> </w:t>
      </w:r>
      <w:r w:rsidRPr="005434A3">
        <w:rPr>
          <w:b/>
          <w:color w:val="231F20"/>
          <w:spacing w:val="-4"/>
          <w:sz w:val="24"/>
        </w:rPr>
        <w:t>перемещения</w:t>
      </w:r>
      <w:r w:rsidRPr="005434A3">
        <w:rPr>
          <w:b/>
          <w:color w:val="231F20"/>
          <w:spacing w:val="-6"/>
          <w:sz w:val="24"/>
        </w:rPr>
        <w:t xml:space="preserve"> </w:t>
      </w:r>
      <w:r w:rsidRPr="005434A3">
        <w:rPr>
          <w:b/>
          <w:color w:val="231F20"/>
          <w:spacing w:val="-4"/>
          <w:sz w:val="24"/>
        </w:rPr>
        <w:t xml:space="preserve">поршня </w:t>
      </w:r>
      <w:r w:rsidRPr="005434A3">
        <w:rPr>
          <w:b/>
          <w:color w:val="231F20"/>
          <w:spacing w:val="-2"/>
          <w:sz w:val="24"/>
        </w:rPr>
        <w:t>картриджа</w:t>
      </w:r>
    </w:p>
    <w:p w14:paraId="6B47123A" w14:textId="284968B1" w:rsidR="00B506F2" w:rsidRPr="000E3475" w:rsidRDefault="005434A3" w:rsidP="002D54EC">
      <w:pPr>
        <w:pStyle w:val="2"/>
      </w:pPr>
      <w:bookmarkStart w:id="34" w:name="_Toc145626323"/>
      <w:r>
        <w:lastRenderedPageBreak/>
        <w:t>Размер воздушного пузыря</w:t>
      </w:r>
      <w:bookmarkEnd w:id="34"/>
    </w:p>
    <w:p w14:paraId="23F0E327" w14:textId="77777777" w:rsidR="00B506F2" w:rsidRPr="000E3475" w:rsidRDefault="00B506F2" w:rsidP="002D54EC"/>
    <w:p w14:paraId="50AFC962" w14:textId="124CF88E" w:rsidR="00EC1CC3" w:rsidRDefault="00F6493E" w:rsidP="002D54EC">
      <w:pPr>
        <w:ind w:firstLine="567"/>
        <w:rPr>
          <w:sz w:val="24"/>
        </w:rPr>
      </w:pPr>
      <w:r w:rsidRPr="00F6493E">
        <w:rPr>
          <w:sz w:val="24"/>
        </w:rPr>
        <w:t>Картридж удерживается в вертикальном положении колпачком вверх и стучится о горизонтальную поверхность для удаления всех воздушных пузырей, прилипших к боковым стенкам. Осмотр проводится под горизонтальным углом для определения наличия воздушного пузыря под краем колпачка.</w:t>
      </w:r>
    </w:p>
    <w:p w14:paraId="68130038" w14:textId="77777777" w:rsidR="00F6493E" w:rsidRPr="000E3475" w:rsidRDefault="00F6493E" w:rsidP="002D54EC">
      <w:pPr>
        <w:ind w:firstLine="567"/>
        <w:rPr>
          <w:sz w:val="24"/>
        </w:rPr>
      </w:pPr>
    </w:p>
    <w:p w14:paraId="0983C2D8" w14:textId="5128E8EA" w:rsidR="008D5F91" w:rsidRPr="000E3475" w:rsidRDefault="00EC1CC3" w:rsidP="002D54EC">
      <w:pPr>
        <w:pStyle w:val="2"/>
        <w:rPr>
          <w:lang w:val="en-US"/>
        </w:rPr>
      </w:pPr>
      <w:bookmarkStart w:id="35" w:name="_Toc145626324"/>
      <w:r>
        <w:t>Извлекаемый объём</w:t>
      </w:r>
      <w:bookmarkEnd w:id="35"/>
      <w:r>
        <w:t xml:space="preserve"> </w:t>
      </w:r>
    </w:p>
    <w:p w14:paraId="231A8E90" w14:textId="77777777" w:rsidR="000E3475" w:rsidRPr="000E3475" w:rsidRDefault="000E3475" w:rsidP="002D54EC">
      <w:pPr>
        <w:ind w:firstLine="567"/>
        <w:rPr>
          <w:sz w:val="24"/>
        </w:rPr>
      </w:pPr>
    </w:p>
    <w:p w14:paraId="62204A3B" w14:textId="77777777" w:rsidR="00EC1CC3" w:rsidRPr="00EC1CC3" w:rsidRDefault="008D5F91" w:rsidP="002D54EC">
      <w:pPr>
        <w:ind w:firstLine="567"/>
        <w:rPr>
          <w:b/>
          <w:bCs/>
          <w:sz w:val="24"/>
        </w:rPr>
      </w:pPr>
      <w:r w:rsidRPr="00EC1CC3">
        <w:rPr>
          <w:b/>
          <w:bCs/>
          <w:sz w:val="24"/>
        </w:rPr>
        <w:t xml:space="preserve">5.7.1 </w:t>
      </w:r>
      <w:r w:rsidR="00EC1CC3" w:rsidRPr="00EC1CC3">
        <w:rPr>
          <w:b/>
          <w:bCs/>
          <w:sz w:val="24"/>
        </w:rPr>
        <w:t>Аппарат</w:t>
      </w:r>
    </w:p>
    <w:p w14:paraId="6E1EA942" w14:textId="77777777" w:rsidR="00EC1CC3" w:rsidRPr="00EC1CC3" w:rsidRDefault="00EC1CC3" w:rsidP="002D54EC">
      <w:pPr>
        <w:ind w:firstLine="567"/>
        <w:rPr>
          <w:sz w:val="24"/>
        </w:rPr>
      </w:pPr>
      <w:r w:rsidRPr="00EC1CC3">
        <w:rPr>
          <w:sz w:val="24"/>
        </w:rPr>
        <w:t xml:space="preserve">5.7.1.1 Стоматологический шприц в соответствии со стандартом </w:t>
      </w:r>
      <w:r w:rsidRPr="00EC1CC3">
        <w:rPr>
          <w:sz w:val="24"/>
          <w:lang w:val="en-US"/>
        </w:rPr>
        <w:t>ISO</w:t>
      </w:r>
      <w:r w:rsidRPr="00EC1CC3">
        <w:rPr>
          <w:sz w:val="24"/>
        </w:rPr>
        <w:t xml:space="preserve"> 9997.</w:t>
      </w:r>
    </w:p>
    <w:p w14:paraId="309C1B65" w14:textId="77777777" w:rsidR="00EC1CC3" w:rsidRPr="00EC1CC3" w:rsidRDefault="00EC1CC3" w:rsidP="002D54EC">
      <w:pPr>
        <w:ind w:firstLine="567"/>
        <w:rPr>
          <w:sz w:val="24"/>
        </w:rPr>
      </w:pPr>
      <w:r w:rsidRPr="00EC1CC3">
        <w:rPr>
          <w:sz w:val="24"/>
        </w:rPr>
        <w:t xml:space="preserve">5.7.1.2 Одноразовая стоматологическая инъекционная игла в соответствии со стандартом </w:t>
      </w:r>
      <w:r w:rsidRPr="00EC1CC3">
        <w:rPr>
          <w:sz w:val="24"/>
          <w:lang w:val="en-US"/>
        </w:rPr>
        <w:t>ISO</w:t>
      </w:r>
      <w:r w:rsidRPr="00EC1CC3">
        <w:rPr>
          <w:sz w:val="24"/>
        </w:rPr>
        <w:t xml:space="preserve"> 7885.</w:t>
      </w:r>
    </w:p>
    <w:p w14:paraId="1FF7BA6D" w14:textId="77777777" w:rsidR="00EC1CC3" w:rsidRPr="00EC1CC3" w:rsidRDefault="00EC1CC3" w:rsidP="002D54EC">
      <w:pPr>
        <w:ind w:firstLine="567"/>
        <w:rPr>
          <w:sz w:val="24"/>
        </w:rPr>
      </w:pPr>
      <w:r w:rsidRPr="00EC1CC3">
        <w:rPr>
          <w:sz w:val="24"/>
        </w:rPr>
        <w:t>5.7.1.3 Подходящий контейнер, градуированной по миллилитрам.</w:t>
      </w:r>
    </w:p>
    <w:p w14:paraId="09FCB439" w14:textId="6FC939D5" w:rsidR="0079154D" w:rsidRPr="000E3475" w:rsidRDefault="008B733B" w:rsidP="002D54EC">
      <w:pPr>
        <w:ind w:firstLine="567"/>
        <w:rPr>
          <w:b/>
          <w:bCs/>
          <w:sz w:val="24"/>
        </w:rPr>
      </w:pPr>
      <w:r w:rsidRPr="000E3475">
        <w:rPr>
          <w:b/>
          <w:bCs/>
          <w:sz w:val="24"/>
        </w:rPr>
        <w:t xml:space="preserve">5.7.2 </w:t>
      </w:r>
      <w:r w:rsidR="00EC1CC3">
        <w:rPr>
          <w:b/>
          <w:bCs/>
          <w:sz w:val="24"/>
        </w:rPr>
        <w:t>Процедура</w:t>
      </w:r>
      <w:r w:rsidR="0079154D" w:rsidRPr="000E3475">
        <w:rPr>
          <w:b/>
          <w:bCs/>
          <w:sz w:val="24"/>
        </w:rPr>
        <w:t>.</w:t>
      </w:r>
    </w:p>
    <w:p w14:paraId="1C903B2E" w14:textId="7BEEF75B" w:rsidR="00EC1CC3" w:rsidRDefault="00F6493E" w:rsidP="002D54EC">
      <w:pPr>
        <w:ind w:firstLine="567"/>
        <w:rPr>
          <w:sz w:val="24"/>
        </w:rPr>
      </w:pPr>
      <w:r w:rsidRPr="00F6493E">
        <w:rPr>
          <w:sz w:val="24"/>
        </w:rPr>
        <w:t xml:space="preserve">Испытуемый картридж размещается в стоматологическом шприце </w:t>
      </w:r>
      <w:r>
        <w:rPr>
          <w:sz w:val="24"/>
        </w:rPr>
        <w:t>(</w:t>
      </w:r>
      <w:r w:rsidR="001C774E">
        <w:rPr>
          <w:sz w:val="24"/>
        </w:rPr>
        <w:t xml:space="preserve">см. </w:t>
      </w:r>
      <w:r w:rsidRPr="00F6493E">
        <w:rPr>
          <w:sz w:val="24"/>
        </w:rPr>
        <w:t>5.7.1.1</w:t>
      </w:r>
      <w:r>
        <w:rPr>
          <w:sz w:val="24"/>
        </w:rPr>
        <w:t>)</w:t>
      </w:r>
      <w:r w:rsidRPr="00F6493E">
        <w:rPr>
          <w:sz w:val="24"/>
        </w:rPr>
        <w:t>, после чего игла</w:t>
      </w:r>
      <w:r>
        <w:rPr>
          <w:sz w:val="24"/>
        </w:rPr>
        <w:t xml:space="preserve"> (</w:t>
      </w:r>
      <w:r w:rsidRPr="00F6493E">
        <w:rPr>
          <w:sz w:val="24"/>
        </w:rPr>
        <w:t>5.7.1.2</w:t>
      </w:r>
      <w:r>
        <w:rPr>
          <w:sz w:val="24"/>
        </w:rPr>
        <w:t>)</w:t>
      </w:r>
      <w:r w:rsidRPr="00F6493E">
        <w:rPr>
          <w:sz w:val="24"/>
        </w:rPr>
        <w:t>, закручивается в требуемое положение.</w:t>
      </w:r>
    </w:p>
    <w:p w14:paraId="4889A2DC" w14:textId="77777777" w:rsidR="00EC1CC3" w:rsidRDefault="00EC1CC3" w:rsidP="002D54EC">
      <w:pPr>
        <w:ind w:firstLine="567"/>
        <w:rPr>
          <w:sz w:val="24"/>
        </w:rPr>
      </w:pPr>
    </w:p>
    <w:p w14:paraId="0B42EDE9" w14:textId="73BE8DC0" w:rsidR="00EC1CC3" w:rsidRPr="00EC1CC3" w:rsidRDefault="00EC1CC3" w:rsidP="00D215C9">
      <w:pPr>
        <w:ind w:firstLine="567"/>
        <w:rPr>
          <w:sz w:val="24"/>
        </w:rPr>
      </w:pPr>
      <w:r w:rsidRPr="00DD76DF">
        <w:rPr>
          <w:color w:val="231F20"/>
          <w:position w:val="-2"/>
          <w:sz w:val="20"/>
        </w:rPr>
        <w:t>Примечание -</w:t>
      </w:r>
      <w:r>
        <w:rPr>
          <w:color w:val="231F20"/>
          <w:position w:val="-2"/>
          <w:sz w:val="20"/>
        </w:rPr>
        <w:t xml:space="preserve"> </w:t>
      </w:r>
      <w:r w:rsidRPr="00DD76DF">
        <w:rPr>
          <w:color w:val="231F20"/>
          <w:sz w:val="20"/>
        </w:rPr>
        <w:t>Извлекаемый</w:t>
      </w:r>
      <w:r w:rsidRPr="00DD76DF">
        <w:rPr>
          <w:color w:val="231F20"/>
          <w:spacing w:val="-4"/>
          <w:sz w:val="20"/>
        </w:rPr>
        <w:t xml:space="preserve"> </w:t>
      </w:r>
      <w:r w:rsidRPr="00DD76DF">
        <w:rPr>
          <w:color w:val="231F20"/>
          <w:sz w:val="20"/>
        </w:rPr>
        <w:t>объем</w:t>
      </w:r>
      <w:r w:rsidRPr="00DD76DF">
        <w:rPr>
          <w:color w:val="231F20"/>
          <w:spacing w:val="-3"/>
          <w:sz w:val="20"/>
        </w:rPr>
        <w:t xml:space="preserve"> </w:t>
      </w:r>
      <w:r w:rsidRPr="00DD76DF">
        <w:rPr>
          <w:color w:val="231F20"/>
          <w:sz w:val="20"/>
        </w:rPr>
        <w:t>также</w:t>
      </w:r>
      <w:r w:rsidRPr="00DD76DF">
        <w:rPr>
          <w:color w:val="231F20"/>
          <w:spacing w:val="-4"/>
          <w:sz w:val="20"/>
        </w:rPr>
        <w:t xml:space="preserve"> </w:t>
      </w:r>
      <w:r w:rsidRPr="00DD76DF">
        <w:rPr>
          <w:color w:val="231F20"/>
          <w:sz w:val="20"/>
        </w:rPr>
        <w:t>может</w:t>
      </w:r>
      <w:r w:rsidRPr="00DD76DF">
        <w:rPr>
          <w:color w:val="231F20"/>
          <w:spacing w:val="-3"/>
          <w:sz w:val="20"/>
        </w:rPr>
        <w:t xml:space="preserve"> </w:t>
      </w:r>
      <w:r w:rsidRPr="00DD76DF">
        <w:rPr>
          <w:color w:val="231F20"/>
          <w:sz w:val="20"/>
        </w:rPr>
        <w:t>быть</w:t>
      </w:r>
      <w:r w:rsidRPr="00DD76DF">
        <w:rPr>
          <w:color w:val="231F20"/>
          <w:spacing w:val="-4"/>
          <w:sz w:val="20"/>
        </w:rPr>
        <w:t xml:space="preserve"> </w:t>
      </w:r>
      <w:r w:rsidRPr="00DD76DF">
        <w:rPr>
          <w:color w:val="231F20"/>
          <w:sz w:val="20"/>
        </w:rPr>
        <w:t>определен</w:t>
      </w:r>
      <w:r w:rsidRPr="00DD76DF">
        <w:rPr>
          <w:color w:val="231F20"/>
          <w:spacing w:val="-3"/>
          <w:sz w:val="20"/>
        </w:rPr>
        <w:t xml:space="preserve"> </w:t>
      </w:r>
      <w:proofErr w:type="spellStart"/>
      <w:r w:rsidRPr="00DD76DF">
        <w:rPr>
          <w:color w:val="231F20"/>
          <w:spacing w:val="-2"/>
          <w:sz w:val="20"/>
        </w:rPr>
        <w:t>гравиметрически</w:t>
      </w:r>
      <w:proofErr w:type="spellEnd"/>
      <w:r w:rsidRPr="002B6116">
        <w:rPr>
          <w:color w:val="231F20"/>
          <w:spacing w:val="-2"/>
          <w:sz w:val="20"/>
        </w:rPr>
        <w:t>.</w:t>
      </w:r>
    </w:p>
    <w:p w14:paraId="792ADFD3" w14:textId="77777777" w:rsidR="00A40251" w:rsidRPr="0079154D" w:rsidRDefault="00A40251" w:rsidP="00EC1CC3">
      <w:pPr>
        <w:rPr>
          <w:sz w:val="24"/>
        </w:rPr>
      </w:pPr>
    </w:p>
    <w:p w14:paraId="1E2110AF" w14:textId="3CF46FFE" w:rsidR="00EC1CC3" w:rsidRDefault="00EC1CC3" w:rsidP="00EC1CC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6" w:name="_Toc145626325"/>
      <w:r>
        <w:rPr>
          <w:sz w:val="24"/>
          <w:szCs w:val="24"/>
        </w:rPr>
        <w:t>Маркировка</w:t>
      </w:r>
      <w:bookmarkEnd w:id="36"/>
    </w:p>
    <w:p w14:paraId="15360A30" w14:textId="77777777" w:rsidR="00EC1CC3" w:rsidRDefault="00EC1CC3" w:rsidP="00EC1CC3">
      <w:pPr>
        <w:ind w:left="567"/>
      </w:pPr>
    </w:p>
    <w:p w14:paraId="689B8A78" w14:textId="32AA266A" w:rsidR="00EC1CC3" w:rsidRDefault="00EC1CC3" w:rsidP="007D67CF">
      <w:pPr>
        <w:pStyle w:val="2"/>
      </w:pPr>
      <w:bookmarkStart w:id="37" w:name="_Toc145626326"/>
      <w:r w:rsidRPr="00EC1CC3">
        <w:t>Первичный контейнер</w:t>
      </w:r>
      <w:bookmarkEnd w:id="37"/>
    </w:p>
    <w:p w14:paraId="3E8C97D9" w14:textId="77777777" w:rsidR="00EC1CC3" w:rsidRDefault="00EC1CC3" w:rsidP="00EC1CC3">
      <w:pPr>
        <w:ind w:left="567"/>
        <w:rPr>
          <w:b/>
          <w:bCs/>
          <w:sz w:val="24"/>
        </w:rPr>
      </w:pPr>
    </w:p>
    <w:p w14:paraId="71FCBC3A" w14:textId="77777777" w:rsidR="00EC1CC3" w:rsidRPr="007D67CF" w:rsidRDefault="00EC1CC3" w:rsidP="007D67CF">
      <w:pPr>
        <w:ind w:firstLine="567"/>
        <w:rPr>
          <w:sz w:val="24"/>
        </w:rPr>
      </w:pPr>
      <w:r w:rsidRPr="007D67CF">
        <w:rPr>
          <w:sz w:val="24"/>
        </w:rPr>
        <w:t>Маркировка на картридже для местных анестетиков должна содержать по меньшей мере следующую информацию:</w:t>
      </w:r>
    </w:p>
    <w:p w14:paraId="7226BA3C" w14:textId="77777777" w:rsidR="00EC1CC3" w:rsidRPr="00EC1CC3" w:rsidRDefault="00EC1CC3" w:rsidP="00D215C9">
      <w:pPr>
        <w:pStyle w:val="af0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1CC3">
        <w:rPr>
          <w:rFonts w:ascii="Times New Roman" w:hAnsi="Times New Roman"/>
          <w:color w:val="231F20"/>
          <w:sz w:val="24"/>
          <w:szCs w:val="24"/>
        </w:rPr>
        <w:t>наименование</w:t>
      </w:r>
      <w:r w:rsidRPr="00EC1CC3">
        <w:rPr>
          <w:rFonts w:ascii="Times New Roman" w:hAnsi="Times New Roman"/>
          <w:color w:val="231F20"/>
          <w:spacing w:val="9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и/или</w:t>
      </w:r>
      <w:r w:rsidRPr="00EC1CC3">
        <w:rPr>
          <w:rFonts w:ascii="Times New Roman" w:hAnsi="Times New Roman"/>
          <w:color w:val="231F20"/>
          <w:spacing w:val="9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товарный</w:t>
      </w:r>
      <w:r w:rsidRPr="00EC1CC3">
        <w:rPr>
          <w:rFonts w:ascii="Times New Roman" w:hAnsi="Times New Roman"/>
          <w:color w:val="231F20"/>
          <w:spacing w:val="9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знак</w:t>
      </w:r>
      <w:r w:rsidRPr="00EC1CC3">
        <w:rPr>
          <w:rFonts w:ascii="Times New Roman" w:hAnsi="Times New Roman"/>
          <w:color w:val="231F20"/>
          <w:spacing w:val="9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pacing w:val="-2"/>
          <w:sz w:val="24"/>
          <w:szCs w:val="24"/>
        </w:rPr>
        <w:t>изготовителя;</w:t>
      </w:r>
    </w:p>
    <w:p w14:paraId="199BDFF3" w14:textId="77777777" w:rsidR="00EC1CC3" w:rsidRPr="00EC1CC3" w:rsidRDefault="00EC1CC3" w:rsidP="00D215C9">
      <w:pPr>
        <w:pStyle w:val="af0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1CC3">
        <w:rPr>
          <w:rFonts w:ascii="Times New Roman" w:hAnsi="Times New Roman"/>
          <w:color w:val="231F20"/>
          <w:sz w:val="24"/>
          <w:szCs w:val="24"/>
        </w:rPr>
        <w:t>минимальный</w:t>
      </w:r>
      <w:r w:rsidRPr="00EC1CC3">
        <w:rPr>
          <w:rFonts w:ascii="Times New Roman" w:hAnsi="Times New Roman"/>
          <w:color w:val="231F20"/>
          <w:spacing w:val="2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извлекаемый</w:t>
      </w:r>
      <w:r w:rsidRPr="00EC1CC3">
        <w:rPr>
          <w:rFonts w:ascii="Times New Roman" w:hAnsi="Times New Roman"/>
          <w:color w:val="231F20"/>
          <w:spacing w:val="3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объем</w:t>
      </w:r>
      <w:r w:rsidRPr="00EC1CC3">
        <w:rPr>
          <w:rFonts w:ascii="Times New Roman" w:hAnsi="Times New Roman"/>
          <w:color w:val="231F20"/>
          <w:spacing w:val="2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в</w:t>
      </w:r>
      <w:r w:rsidRPr="00EC1CC3">
        <w:rPr>
          <w:rFonts w:ascii="Times New Roman" w:hAnsi="Times New Roman"/>
          <w:color w:val="231F20"/>
          <w:spacing w:val="3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pacing w:val="-2"/>
          <w:sz w:val="24"/>
          <w:szCs w:val="24"/>
        </w:rPr>
        <w:t>миллилитрах;</w:t>
      </w:r>
    </w:p>
    <w:p w14:paraId="0826BD2D" w14:textId="77777777" w:rsidR="00EC1CC3" w:rsidRPr="00EC1CC3" w:rsidRDefault="00EC1CC3" w:rsidP="00D215C9">
      <w:pPr>
        <w:pStyle w:val="af0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1CC3">
        <w:rPr>
          <w:rFonts w:ascii="Times New Roman" w:hAnsi="Times New Roman"/>
          <w:color w:val="231F20"/>
          <w:sz w:val="24"/>
          <w:szCs w:val="24"/>
        </w:rPr>
        <w:t>активные</w:t>
      </w:r>
      <w:r w:rsidRPr="00EC1CC3">
        <w:rPr>
          <w:rFonts w:ascii="Times New Roman" w:hAnsi="Times New Roman"/>
          <w:color w:val="231F20"/>
          <w:spacing w:val="-4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ингредиенты</w:t>
      </w:r>
      <w:r w:rsidRPr="00EC1CC3">
        <w:rPr>
          <w:rFonts w:ascii="Times New Roman" w:hAnsi="Times New Roman"/>
          <w:color w:val="231F20"/>
          <w:spacing w:val="-3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и</w:t>
      </w:r>
      <w:r w:rsidRPr="00EC1CC3">
        <w:rPr>
          <w:rFonts w:ascii="Times New Roman" w:hAnsi="Times New Roman"/>
          <w:color w:val="231F20"/>
          <w:spacing w:val="-4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их</w:t>
      </w:r>
      <w:r w:rsidRPr="00EC1CC3">
        <w:rPr>
          <w:rFonts w:ascii="Times New Roman" w:hAnsi="Times New Roman"/>
          <w:color w:val="231F20"/>
          <w:spacing w:val="-3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pacing w:val="-2"/>
          <w:sz w:val="24"/>
          <w:szCs w:val="24"/>
        </w:rPr>
        <w:t>концентрации;</w:t>
      </w:r>
    </w:p>
    <w:p w14:paraId="0D20A030" w14:textId="1A89CF2D" w:rsidR="00EC1CC3" w:rsidRPr="00EC1CC3" w:rsidRDefault="00EC1CC3" w:rsidP="00D215C9">
      <w:pPr>
        <w:pStyle w:val="af0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1CC3">
        <w:rPr>
          <w:rFonts w:ascii="Times New Roman" w:hAnsi="Times New Roman"/>
          <w:color w:val="231F20"/>
          <w:sz w:val="24"/>
          <w:szCs w:val="24"/>
        </w:rPr>
        <w:t>цветовое</w:t>
      </w:r>
      <w:r w:rsidRPr="00EC1CC3">
        <w:rPr>
          <w:rFonts w:ascii="Times New Roman" w:hAnsi="Times New Roman"/>
          <w:color w:val="231F20"/>
          <w:spacing w:val="-7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кодирование,</w:t>
      </w:r>
      <w:r w:rsidRPr="00EC1CC3">
        <w:rPr>
          <w:rFonts w:ascii="Times New Roman" w:hAnsi="Times New Roman"/>
          <w:color w:val="231F20"/>
          <w:spacing w:val="-7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если</w:t>
      </w:r>
      <w:r w:rsidRPr="00EC1CC3">
        <w:rPr>
          <w:rFonts w:ascii="Times New Roman" w:hAnsi="Times New Roman"/>
          <w:color w:val="231F20"/>
          <w:spacing w:val="-6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оно</w:t>
      </w:r>
      <w:r w:rsidRPr="00EC1CC3">
        <w:rPr>
          <w:rFonts w:ascii="Times New Roman" w:hAnsi="Times New Roman"/>
          <w:color w:val="231F20"/>
          <w:spacing w:val="-7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используется,</w:t>
      </w:r>
      <w:r w:rsidRPr="00EC1CC3">
        <w:rPr>
          <w:rFonts w:ascii="Times New Roman" w:hAnsi="Times New Roman"/>
          <w:color w:val="231F20"/>
          <w:spacing w:val="-6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в</w:t>
      </w:r>
      <w:r w:rsidRPr="00EC1CC3">
        <w:rPr>
          <w:rFonts w:ascii="Times New Roman" w:hAnsi="Times New Roman"/>
          <w:color w:val="231F20"/>
          <w:spacing w:val="-7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соответствии</w:t>
      </w:r>
      <w:r w:rsidRPr="00EC1CC3">
        <w:rPr>
          <w:rFonts w:ascii="Times New Roman" w:hAnsi="Times New Roman"/>
          <w:color w:val="231F20"/>
          <w:spacing w:val="-6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с</w:t>
      </w:r>
      <w:r w:rsidRPr="00EC1CC3">
        <w:rPr>
          <w:rFonts w:ascii="Times New Roman" w:hAnsi="Times New Roman"/>
          <w:color w:val="231F20"/>
          <w:spacing w:val="-7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pacing w:val="-4"/>
          <w:sz w:val="24"/>
          <w:szCs w:val="24"/>
        </w:rPr>
        <w:t>4.7;</w:t>
      </w:r>
    </w:p>
    <w:p w14:paraId="2261A358" w14:textId="77777777" w:rsidR="00EC1CC3" w:rsidRPr="00EC1CC3" w:rsidRDefault="00EC1CC3" w:rsidP="00D215C9">
      <w:pPr>
        <w:pStyle w:val="af0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1CC3">
        <w:rPr>
          <w:rFonts w:ascii="Times New Roman" w:hAnsi="Times New Roman"/>
          <w:color w:val="231F20"/>
          <w:sz w:val="24"/>
          <w:szCs w:val="24"/>
        </w:rPr>
        <w:t>номер</w:t>
      </w:r>
      <w:r w:rsidRPr="00EC1CC3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партии</w:t>
      </w:r>
      <w:r w:rsidRPr="00EC1CC3">
        <w:rPr>
          <w:rFonts w:ascii="Times New Roman" w:hAnsi="Times New Roman"/>
          <w:color w:val="231F20"/>
          <w:spacing w:val="2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(код</w:t>
      </w:r>
      <w:r w:rsidRPr="00EC1CC3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pacing w:val="-2"/>
          <w:sz w:val="24"/>
          <w:szCs w:val="24"/>
        </w:rPr>
        <w:t>партии);</w:t>
      </w:r>
    </w:p>
    <w:p w14:paraId="2940E142" w14:textId="77777777" w:rsidR="00EC1CC3" w:rsidRPr="00EC1CC3" w:rsidRDefault="00EC1CC3" w:rsidP="00D215C9">
      <w:pPr>
        <w:pStyle w:val="af0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1CC3">
        <w:rPr>
          <w:rFonts w:ascii="Times New Roman" w:hAnsi="Times New Roman"/>
          <w:color w:val="231F20"/>
          <w:sz w:val="24"/>
          <w:szCs w:val="24"/>
        </w:rPr>
        <w:t>дата</w:t>
      </w:r>
      <w:r w:rsidRPr="00EC1CC3">
        <w:rPr>
          <w:rFonts w:ascii="Times New Roman" w:hAnsi="Times New Roman"/>
          <w:color w:val="231F20"/>
          <w:spacing w:val="-6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истечения</w:t>
      </w:r>
      <w:r w:rsidRPr="00EC1CC3">
        <w:rPr>
          <w:rFonts w:ascii="Times New Roman" w:hAnsi="Times New Roman"/>
          <w:color w:val="231F20"/>
          <w:spacing w:val="-6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z w:val="24"/>
          <w:szCs w:val="24"/>
        </w:rPr>
        <w:t>срока</w:t>
      </w:r>
      <w:r w:rsidRPr="00EC1CC3">
        <w:rPr>
          <w:rFonts w:ascii="Times New Roman" w:hAnsi="Times New Roman"/>
          <w:color w:val="231F20"/>
          <w:spacing w:val="-5"/>
          <w:sz w:val="24"/>
          <w:szCs w:val="24"/>
        </w:rPr>
        <w:t xml:space="preserve"> </w:t>
      </w:r>
      <w:r w:rsidRPr="00EC1CC3">
        <w:rPr>
          <w:rFonts w:ascii="Times New Roman" w:hAnsi="Times New Roman"/>
          <w:color w:val="231F20"/>
          <w:spacing w:val="-2"/>
          <w:sz w:val="24"/>
          <w:szCs w:val="24"/>
        </w:rPr>
        <w:t>действия;</w:t>
      </w:r>
    </w:p>
    <w:p w14:paraId="509CA2EA" w14:textId="5C6A13FC" w:rsidR="007D67CF" w:rsidRPr="007D67CF" w:rsidRDefault="00F6493E" w:rsidP="00D215C9">
      <w:pPr>
        <w:pStyle w:val="af0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если </w:t>
      </w:r>
      <w:r w:rsidRPr="00F6493E">
        <w:rPr>
          <w:rFonts w:ascii="Times New Roman" w:hAnsi="Times New Roman"/>
          <w:color w:val="231F20"/>
          <w:sz w:val="24"/>
          <w:szCs w:val="24"/>
        </w:rPr>
        <w:t>какой-либо компонент картриджа содержит натуральный</w:t>
      </w:r>
      <w:r>
        <w:rPr>
          <w:rFonts w:ascii="Times New Roman" w:hAnsi="Times New Roman"/>
          <w:color w:val="231F20"/>
          <w:sz w:val="24"/>
          <w:szCs w:val="24"/>
        </w:rPr>
        <w:t xml:space="preserve"> каучуковый</w:t>
      </w:r>
      <w:r w:rsidRPr="00F6493E">
        <w:rPr>
          <w:rFonts w:ascii="Times New Roman" w:hAnsi="Times New Roman"/>
          <w:color w:val="231F20"/>
          <w:sz w:val="24"/>
          <w:szCs w:val="24"/>
        </w:rPr>
        <w:t xml:space="preserve"> латекс, должно быть дано соответствующее </w:t>
      </w:r>
      <w:r w:rsidR="009F787B" w:rsidRPr="007D67CF">
        <w:rPr>
          <w:rFonts w:ascii="Times New Roman" w:hAnsi="Times New Roman"/>
          <w:color w:val="231F20"/>
          <w:sz w:val="24"/>
          <w:szCs w:val="24"/>
        </w:rPr>
        <w:t>предупреждение</w:t>
      </w:r>
      <w:r w:rsidR="009F787B">
        <w:rPr>
          <w:rFonts w:ascii="Times New Roman" w:hAnsi="Times New Roman"/>
          <w:color w:val="231F20"/>
          <w:sz w:val="24"/>
          <w:szCs w:val="24"/>
        </w:rPr>
        <w:t xml:space="preserve"> </w:t>
      </w:r>
      <w:r w:rsidRPr="00F6493E">
        <w:rPr>
          <w:rFonts w:ascii="Times New Roman" w:hAnsi="Times New Roman"/>
          <w:color w:val="231F20"/>
          <w:sz w:val="24"/>
          <w:szCs w:val="24"/>
        </w:rPr>
        <w:t xml:space="preserve">и/или символ в соответствии с </w:t>
      </w:r>
      <w:r w:rsidR="001C774E">
        <w:rPr>
          <w:rFonts w:ascii="Times New Roman" w:hAnsi="Times New Roman"/>
          <w:color w:val="231F20"/>
          <w:sz w:val="24"/>
          <w:szCs w:val="24"/>
        </w:rPr>
        <w:t xml:space="preserve">              </w:t>
      </w:r>
      <w:r w:rsidRPr="00F6493E">
        <w:rPr>
          <w:rFonts w:ascii="Times New Roman" w:hAnsi="Times New Roman"/>
          <w:color w:val="231F20"/>
          <w:sz w:val="24"/>
          <w:szCs w:val="24"/>
        </w:rPr>
        <w:t>ISO 15223-1:2012, 5.1.</w:t>
      </w:r>
    </w:p>
    <w:p w14:paraId="4F19232D" w14:textId="77777777" w:rsidR="007D67CF" w:rsidRPr="007D67CF" w:rsidRDefault="007D67CF" w:rsidP="007D67CF">
      <w:pPr>
        <w:ind w:left="927"/>
        <w:rPr>
          <w:sz w:val="24"/>
        </w:rPr>
      </w:pPr>
    </w:p>
    <w:p w14:paraId="18672110" w14:textId="77777777" w:rsidR="007D67CF" w:rsidRDefault="007D67CF" w:rsidP="007D67CF">
      <w:pPr>
        <w:pStyle w:val="2"/>
      </w:pPr>
      <w:bookmarkStart w:id="38" w:name="_Toc145626327"/>
      <w:r>
        <w:t>Вторичный</w:t>
      </w:r>
      <w:r w:rsidRPr="00EC1CC3">
        <w:t xml:space="preserve"> контейнер</w:t>
      </w:r>
      <w:bookmarkEnd w:id="38"/>
    </w:p>
    <w:p w14:paraId="7817E7A2" w14:textId="77777777" w:rsidR="007D67CF" w:rsidRPr="00D215C9" w:rsidRDefault="007D67CF" w:rsidP="007D67CF">
      <w:pPr>
        <w:rPr>
          <w:sz w:val="24"/>
        </w:rPr>
      </w:pPr>
    </w:p>
    <w:p w14:paraId="7E2D69FD" w14:textId="6916527B" w:rsidR="007D67CF" w:rsidRDefault="007D67CF" w:rsidP="002D54EC">
      <w:pPr>
        <w:pStyle w:val="2"/>
        <w:numPr>
          <w:ilvl w:val="0"/>
          <w:numId w:val="0"/>
        </w:numPr>
        <w:ind w:firstLine="567"/>
        <w:rPr>
          <w:b w:val="0"/>
          <w:bCs w:val="0"/>
        </w:rPr>
      </w:pPr>
      <w:bookmarkStart w:id="39" w:name="_Toc145626328"/>
      <w:r w:rsidRPr="007D67CF">
        <w:rPr>
          <w:b w:val="0"/>
          <w:bCs w:val="0"/>
        </w:rPr>
        <w:t>Надписи на любом контейнере для картриджей для местной анестезии, выставленном на продажу, должны содержать по меньшей мере следующую информацию:</w:t>
      </w:r>
      <w:bookmarkEnd w:id="39"/>
    </w:p>
    <w:p w14:paraId="11956D94" w14:textId="77777777" w:rsidR="007D67CF" w:rsidRPr="007D67CF" w:rsidRDefault="007D67CF" w:rsidP="00D215C9">
      <w:pPr>
        <w:pStyle w:val="af0"/>
        <w:widowControl w:val="0"/>
        <w:numPr>
          <w:ilvl w:val="0"/>
          <w:numId w:val="30"/>
        </w:numPr>
        <w:tabs>
          <w:tab w:val="left" w:pos="851"/>
          <w:tab w:val="left" w:pos="175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67CF">
        <w:rPr>
          <w:rFonts w:ascii="Times New Roman" w:hAnsi="Times New Roman"/>
          <w:color w:val="231F20"/>
          <w:sz w:val="24"/>
          <w:szCs w:val="24"/>
        </w:rPr>
        <w:t>наименование</w:t>
      </w:r>
      <w:r w:rsidRPr="007D67CF">
        <w:rPr>
          <w:rFonts w:ascii="Times New Roman" w:hAnsi="Times New Roman"/>
          <w:color w:val="231F20"/>
          <w:spacing w:val="-4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и</w:t>
      </w:r>
      <w:r w:rsidRPr="007D67CF">
        <w:rPr>
          <w:rFonts w:ascii="Times New Roman" w:hAnsi="Times New Roman"/>
          <w:color w:val="231F20"/>
          <w:spacing w:val="-4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адрес</w:t>
      </w:r>
      <w:r w:rsidRPr="007D67CF">
        <w:rPr>
          <w:rFonts w:ascii="Times New Roman" w:hAnsi="Times New Roman"/>
          <w:color w:val="231F20"/>
          <w:spacing w:val="-4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>изготовителя;</w:t>
      </w:r>
    </w:p>
    <w:p w14:paraId="2C998A34" w14:textId="77777777" w:rsidR="007D67CF" w:rsidRPr="007D67CF" w:rsidRDefault="007D67CF" w:rsidP="00D215C9">
      <w:pPr>
        <w:pStyle w:val="af0"/>
        <w:widowControl w:val="0"/>
        <w:numPr>
          <w:ilvl w:val="0"/>
          <w:numId w:val="30"/>
        </w:numPr>
        <w:tabs>
          <w:tab w:val="left" w:pos="851"/>
          <w:tab w:val="left" w:pos="175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67CF">
        <w:rPr>
          <w:rFonts w:ascii="Times New Roman" w:hAnsi="Times New Roman"/>
          <w:color w:val="231F20"/>
          <w:sz w:val="24"/>
          <w:szCs w:val="24"/>
        </w:rPr>
        <w:t>описание</w:t>
      </w:r>
      <w:r w:rsidRPr="007D67CF">
        <w:rPr>
          <w:rFonts w:ascii="Times New Roman" w:hAnsi="Times New Roman"/>
          <w:color w:val="231F20"/>
          <w:spacing w:val="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>продукта;</w:t>
      </w:r>
    </w:p>
    <w:p w14:paraId="1957B2A7" w14:textId="3255911B" w:rsidR="007D67CF" w:rsidRPr="007D67CF" w:rsidRDefault="007D67CF" w:rsidP="00D215C9">
      <w:pPr>
        <w:pStyle w:val="af0"/>
        <w:widowControl w:val="0"/>
        <w:numPr>
          <w:ilvl w:val="0"/>
          <w:numId w:val="30"/>
        </w:numPr>
        <w:tabs>
          <w:tab w:val="left" w:pos="851"/>
          <w:tab w:val="left" w:pos="175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67CF">
        <w:rPr>
          <w:rFonts w:ascii="Times New Roman" w:hAnsi="Times New Roman"/>
          <w:color w:val="231F20"/>
          <w:sz w:val="24"/>
          <w:szCs w:val="24"/>
        </w:rPr>
        <w:t>минимальн</w:t>
      </w:r>
      <w:r w:rsidR="00F6493E">
        <w:rPr>
          <w:rFonts w:ascii="Times New Roman" w:hAnsi="Times New Roman"/>
          <w:color w:val="231F20"/>
          <w:sz w:val="24"/>
          <w:szCs w:val="24"/>
        </w:rPr>
        <w:t>ая вместимость</w:t>
      </w:r>
      <w:r w:rsidRPr="007D67CF">
        <w:rPr>
          <w:rFonts w:ascii="Times New Roman" w:hAnsi="Times New Roman"/>
          <w:color w:val="231F20"/>
          <w:spacing w:val="5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каждого</w:t>
      </w:r>
      <w:r w:rsidRPr="007D67CF">
        <w:rPr>
          <w:rFonts w:ascii="Times New Roman" w:hAnsi="Times New Roman"/>
          <w:color w:val="231F20"/>
          <w:spacing w:val="5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картриджа</w:t>
      </w:r>
      <w:r w:rsidRPr="007D67CF">
        <w:rPr>
          <w:rFonts w:ascii="Times New Roman" w:hAnsi="Times New Roman"/>
          <w:color w:val="231F20"/>
          <w:spacing w:val="5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в</w:t>
      </w:r>
      <w:r w:rsidRPr="007D67CF">
        <w:rPr>
          <w:rFonts w:ascii="Times New Roman" w:hAnsi="Times New Roman"/>
          <w:color w:val="231F20"/>
          <w:spacing w:val="5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>миллилитрах;</w:t>
      </w:r>
    </w:p>
    <w:p w14:paraId="546D6844" w14:textId="77777777" w:rsidR="007D67CF" w:rsidRPr="007D67CF" w:rsidRDefault="007D67CF" w:rsidP="00D215C9">
      <w:pPr>
        <w:pStyle w:val="af0"/>
        <w:widowControl w:val="0"/>
        <w:numPr>
          <w:ilvl w:val="0"/>
          <w:numId w:val="30"/>
        </w:numPr>
        <w:tabs>
          <w:tab w:val="left" w:pos="851"/>
          <w:tab w:val="left" w:pos="175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67CF">
        <w:rPr>
          <w:rFonts w:ascii="Times New Roman" w:hAnsi="Times New Roman"/>
          <w:color w:val="231F20"/>
          <w:sz w:val="24"/>
          <w:szCs w:val="24"/>
        </w:rPr>
        <w:t>номинальная</w:t>
      </w:r>
      <w:r w:rsidRPr="007D67CF">
        <w:rPr>
          <w:rFonts w:ascii="Times New Roman" w:hAnsi="Times New Roman"/>
          <w:color w:val="231F20"/>
          <w:spacing w:val="3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емкость</w:t>
      </w:r>
      <w:r w:rsidRPr="007D67CF">
        <w:rPr>
          <w:rFonts w:ascii="Times New Roman" w:hAnsi="Times New Roman"/>
          <w:color w:val="231F20"/>
          <w:spacing w:val="3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каждого</w:t>
      </w:r>
      <w:r w:rsidRPr="007D67CF">
        <w:rPr>
          <w:rFonts w:ascii="Times New Roman" w:hAnsi="Times New Roman"/>
          <w:color w:val="231F20"/>
          <w:spacing w:val="3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картриджа</w:t>
      </w:r>
      <w:r w:rsidRPr="007D67CF">
        <w:rPr>
          <w:rFonts w:ascii="Times New Roman" w:hAnsi="Times New Roman"/>
          <w:color w:val="231F20"/>
          <w:spacing w:val="4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в</w:t>
      </w:r>
      <w:r w:rsidRPr="007D67CF">
        <w:rPr>
          <w:rFonts w:ascii="Times New Roman" w:hAnsi="Times New Roman"/>
          <w:color w:val="231F20"/>
          <w:spacing w:val="3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>миллилитрах;</w:t>
      </w:r>
    </w:p>
    <w:p w14:paraId="0445CA01" w14:textId="77777777" w:rsidR="007D67CF" w:rsidRPr="007D67CF" w:rsidRDefault="007D67CF" w:rsidP="00D215C9">
      <w:pPr>
        <w:pStyle w:val="af0"/>
        <w:widowControl w:val="0"/>
        <w:numPr>
          <w:ilvl w:val="0"/>
          <w:numId w:val="30"/>
        </w:numPr>
        <w:tabs>
          <w:tab w:val="left" w:pos="851"/>
          <w:tab w:val="left" w:pos="175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67CF">
        <w:rPr>
          <w:rFonts w:ascii="Times New Roman" w:hAnsi="Times New Roman"/>
          <w:color w:val="231F20"/>
          <w:sz w:val="24"/>
          <w:szCs w:val="24"/>
        </w:rPr>
        <w:t>активные</w:t>
      </w:r>
      <w:r w:rsidRPr="007D67CF">
        <w:rPr>
          <w:rFonts w:ascii="Times New Roman" w:hAnsi="Times New Roman"/>
          <w:color w:val="231F20"/>
          <w:spacing w:val="-4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ингредиенты</w:t>
      </w:r>
      <w:r w:rsidRPr="007D67CF">
        <w:rPr>
          <w:rFonts w:ascii="Times New Roman" w:hAnsi="Times New Roman"/>
          <w:color w:val="231F20"/>
          <w:spacing w:val="-3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и</w:t>
      </w:r>
      <w:r w:rsidRPr="007D67CF">
        <w:rPr>
          <w:rFonts w:ascii="Times New Roman" w:hAnsi="Times New Roman"/>
          <w:color w:val="231F20"/>
          <w:spacing w:val="-4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их</w:t>
      </w:r>
      <w:r w:rsidRPr="007D67CF">
        <w:rPr>
          <w:rFonts w:ascii="Times New Roman" w:hAnsi="Times New Roman"/>
          <w:color w:val="231F20"/>
          <w:spacing w:val="-3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>концентрации;</w:t>
      </w:r>
    </w:p>
    <w:p w14:paraId="04633EEA" w14:textId="77777777" w:rsidR="007D67CF" w:rsidRPr="007D67CF" w:rsidRDefault="007D67CF" w:rsidP="00D215C9">
      <w:pPr>
        <w:pStyle w:val="af0"/>
        <w:widowControl w:val="0"/>
        <w:numPr>
          <w:ilvl w:val="0"/>
          <w:numId w:val="30"/>
        </w:numPr>
        <w:tabs>
          <w:tab w:val="left" w:pos="851"/>
          <w:tab w:val="left" w:pos="175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67CF">
        <w:rPr>
          <w:rFonts w:ascii="Times New Roman" w:hAnsi="Times New Roman"/>
          <w:color w:val="231F20"/>
          <w:sz w:val="24"/>
          <w:szCs w:val="24"/>
        </w:rPr>
        <w:t>номер</w:t>
      </w:r>
      <w:r w:rsidRPr="007D67C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партии</w:t>
      </w:r>
      <w:r w:rsidRPr="007D67CF">
        <w:rPr>
          <w:rFonts w:ascii="Times New Roman" w:hAnsi="Times New Roman"/>
          <w:color w:val="231F20"/>
          <w:spacing w:val="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(код</w:t>
      </w:r>
      <w:r w:rsidRPr="007D67CF">
        <w:rPr>
          <w:rFonts w:ascii="Times New Roman" w:hAnsi="Times New Roman"/>
          <w:color w:val="231F20"/>
          <w:spacing w:val="1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>партии);</w:t>
      </w:r>
    </w:p>
    <w:p w14:paraId="6E715379" w14:textId="77777777" w:rsidR="007D67CF" w:rsidRPr="007D67CF" w:rsidRDefault="007D67CF" w:rsidP="00D215C9">
      <w:pPr>
        <w:pStyle w:val="af0"/>
        <w:widowControl w:val="0"/>
        <w:numPr>
          <w:ilvl w:val="0"/>
          <w:numId w:val="30"/>
        </w:numPr>
        <w:tabs>
          <w:tab w:val="left" w:pos="851"/>
          <w:tab w:val="left" w:pos="175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67CF">
        <w:rPr>
          <w:rFonts w:ascii="Times New Roman" w:hAnsi="Times New Roman"/>
          <w:color w:val="231F20"/>
          <w:sz w:val="24"/>
          <w:szCs w:val="24"/>
        </w:rPr>
        <w:t>дата</w:t>
      </w:r>
      <w:r w:rsidRPr="007D67CF">
        <w:rPr>
          <w:rFonts w:ascii="Times New Roman" w:hAnsi="Times New Roman"/>
          <w:color w:val="231F20"/>
          <w:spacing w:val="-6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истечения</w:t>
      </w:r>
      <w:r w:rsidRPr="007D67CF">
        <w:rPr>
          <w:rFonts w:ascii="Times New Roman" w:hAnsi="Times New Roman"/>
          <w:color w:val="231F20"/>
          <w:spacing w:val="-6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срока</w:t>
      </w:r>
      <w:r w:rsidRPr="007D67CF">
        <w:rPr>
          <w:rFonts w:ascii="Times New Roman" w:hAnsi="Times New Roman"/>
          <w:color w:val="231F20"/>
          <w:spacing w:val="-5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>действия;</w:t>
      </w:r>
    </w:p>
    <w:p w14:paraId="0C9C3934" w14:textId="77777777" w:rsidR="007D67CF" w:rsidRPr="007D67CF" w:rsidRDefault="007D67CF" w:rsidP="00D215C9">
      <w:pPr>
        <w:pStyle w:val="af0"/>
        <w:widowControl w:val="0"/>
        <w:numPr>
          <w:ilvl w:val="0"/>
          <w:numId w:val="30"/>
        </w:numPr>
        <w:tabs>
          <w:tab w:val="left" w:pos="851"/>
          <w:tab w:val="left" w:pos="175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67CF">
        <w:rPr>
          <w:rFonts w:ascii="Times New Roman" w:hAnsi="Times New Roman"/>
          <w:color w:val="231F20"/>
          <w:sz w:val="24"/>
          <w:szCs w:val="24"/>
        </w:rPr>
        <w:t>количество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картриджей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в</w:t>
      </w:r>
      <w:r w:rsidRPr="007D67CF">
        <w:rPr>
          <w:rFonts w:ascii="Times New Roman" w:hAnsi="Times New Roman"/>
          <w:color w:val="231F20"/>
          <w:spacing w:val="-1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>контейнере;</w:t>
      </w:r>
    </w:p>
    <w:p w14:paraId="45BD08A6" w14:textId="77777777" w:rsidR="007D67CF" w:rsidRPr="007D67CF" w:rsidRDefault="007D67CF" w:rsidP="00D215C9">
      <w:pPr>
        <w:pStyle w:val="af0"/>
        <w:widowControl w:val="0"/>
        <w:numPr>
          <w:ilvl w:val="0"/>
          <w:numId w:val="30"/>
        </w:numPr>
        <w:tabs>
          <w:tab w:val="left" w:pos="851"/>
          <w:tab w:val="left" w:pos="107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67CF">
        <w:rPr>
          <w:rFonts w:ascii="Times New Roman" w:hAnsi="Times New Roman"/>
          <w:color w:val="231F20"/>
          <w:sz w:val="24"/>
          <w:szCs w:val="24"/>
        </w:rPr>
        <w:t>рекомендация</w:t>
      </w:r>
      <w:r w:rsidRPr="007D67CF">
        <w:rPr>
          <w:rFonts w:ascii="Times New Roman" w:hAnsi="Times New Roman"/>
          <w:color w:val="231F20"/>
          <w:spacing w:val="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по</w:t>
      </w:r>
      <w:r w:rsidRPr="007D67CF">
        <w:rPr>
          <w:rFonts w:ascii="Times New Roman" w:hAnsi="Times New Roman"/>
          <w:color w:val="231F20"/>
          <w:spacing w:val="3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>хранению;</w:t>
      </w:r>
    </w:p>
    <w:p w14:paraId="00019EA0" w14:textId="77777777" w:rsidR="007D67CF" w:rsidRPr="007D67CF" w:rsidRDefault="007D67CF" w:rsidP="00D215C9">
      <w:pPr>
        <w:pStyle w:val="af0"/>
        <w:widowControl w:val="0"/>
        <w:numPr>
          <w:ilvl w:val="0"/>
          <w:numId w:val="30"/>
        </w:numPr>
        <w:tabs>
          <w:tab w:val="left" w:pos="851"/>
          <w:tab w:val="left" w:pos="107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67CF">
        <w:rPr>
          <w:rFonts w:ascii="Times New Roman" w:hAnsi="Times New Roman"/>
          <w:color w:val="231F20"/>
          <w:sz w:val="24"/>
          <w:szCs w:val="24"/>
        </w:rPr>
        <w:lastRenderedPageBreak/>
        <w:t>заявление</w:t>
      </w:r>
      <w:r w:rsidRPr="007D67CF">
        <w:rPr>
          <w:rFonts w:ascii="Times New Roman" w:hAnsi="Times New Roman"/>
          <w:color w:val="231F20"/>
          <w:spacing w:val="-3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о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том,</w:t>
      </w:r>
      <w:r w:rsidRPr="007D67CF">
        <w:rPr>
          <w:rFonts w:ascii="Times New Roman" w:hAnsi="Times New Roman"/>
          <w:color w:val="231F20"/>
          <w:spacing w:val="-3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что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продукт</w:t>
      </w:r>
      <w:r w:rsidRPr="007D67CF">
        <w:rPr>
          <w:rFonts w:ascii="Times New Roman" w:hAnsi="Times New Roman"/>
          <w:color w:val="231F20"/>
          <w:spacing w:val="-3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содержит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стерильный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раствор</w:t>
      </w:r>
      <w:r w:rsidRPr="007D67CF">
        <w:rPr>
          <w:rFonts w:ascii="Times New Roman" w:hAnsi="Times New Roman"/>
          <w:color w:val="231F20"/>
          <w:spacing w:val="-3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для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 xml:space="preserve"> инъекций;</w:t>
      </w:r>
    </w:p>
    <w:p w14:paraId="592F1D31" w14:textId="77777777" w:rsidR="007D67CF" w:rsidRPr="007D67CF" w:rsidRDefault="007D67CF" w:rsidP="00D215C9">
      <w:pPr>
        <w:pStyle w:val="af0"/>
        <w:widowControl w:val="0"/>
        <w:numPr>
          <w:ilvl w:val="0"/>
          <w:numId w:val="30"/>
        </w:numPr>
        <w:tabs>
          <w:tab w:val="left" w:pos="851"/>
          <w:tab w:val="left" w:pos="1079"/>
        </w:tabs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67CF">
        <w:rPr>
          <w:rFonts w:ascii="Times New Roman" w:hAnsi="Times New Roman"/>
          <w:color w:val="231F20"/>
          <w:sz w:val="24"/>
          <w:szCs w:val="24"/>
        </w:rPr>
        <w:t>подходит</w:t>
      </w:r>
      <w:r w:rsidRPr="007D67CF">
        <w:rPr>
          <w:rFonts w:ascii="Times New Roman" w:hAnsi="Times New Roman"/>
          <w:color w:val="231F20"/>
          <w:spacing w:val="-8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ли</w:t>
      </w:r>
      <w:r w:rsidRPr="007D67CF">
        <w:rPr>
          <w:rFonts w:ascii="Times New Roman" w:hAnsi="Times New Roman"/>
          <w:color w:val="231F20"/>
          <w:spacing w:val="-8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метод</w:t>
      </w:r>
      <w:r w:rsidRPr="007D67CF">
        <w:rPr>
          <w:rFonts w:ascii="Times New Roman" w:hAnsi="Times New Roman"/>
          <w:color w:val="231F20"/>
          <w:spacing w:val="-8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диафрагмы</w:t>
      </w:r>
      <w:r w:rsidRPr="007D67CF">
        <w:rPr>
          <w:rFonts w:ascii="Times New Roman" w:hAnsi="Times New Roman"/>
          <w:color w:val="231F20"/>
          <w:spacing w:val="-8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для</w:t>
      </w:r>
      <w:r w:rsidRPr="007D67CF">
        <w:rPr>
          <w:rFonts w:ascii="Times New Roman" w:hAnsi="Times New Roman"/>
          <w:color w:val="231F20"/>
          <w:spacing w:val="-7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>аспирации;</w:t>
      </w:r>
    </w:p>
    <w:p w14:paraId="7F7FBC10" w14:textId="6308FF21" w:rsidR="007D67CF" w:rsidRPr="007D67CF" w:rsidRDefault="007D67CF" w:rsidP="00D215C9">
      <w:pPr>
        <w:pStyle w:val="af0"/>
        <w:widowControl w:val="0"/>
        <w:numPr>
          <w:ilvl w:val="0"/>
          <w:numId w:val="30"/>
        </w:numPr>
        <w:tabs>
          <w:tab w:val="left" w:pos="851"/>
          <w:tab w:val="left" w:pos="1079"/>
        </w:tabs>
        <w:autoSpaceDE w:val="0"/>
        <w:autoSpaceDN w:val="0"/>
        <w:spacing w:after="0" w:line="240" w:lineRule="auto"/>
        <w:ind w:left="0" w:right="-2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D67CF">
        <w:rPr>
          <w:rFonts w:ascii="Times New Roman" w:hAnsi="Times New Roman"/>
          <w:color w:val="231F20"/>
          <w:sz w:val="24"/>
          <w:szCs w:val="24"/>
        </w:rPr>
        <w:t>если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какой-либо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компонент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картриджа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содержи</w:t>
      </w:r>
      <w:r w:rsidR="002D54EC">
        <w:rPr>
          <w:rFonts w:ascii="Times New Roman" w:hAnsi="Times New Roman"/>
          <w:color w:val="231F20"/>
          <w:sz w:val="24"/>
          <w:szCs w:val="24"/>
        </w:rPr>
        <w:t xml:space="preserve">т </w:t>
      </w:r>
      <w:r w:rsidRPr="007D67CF">
        <w:rPr>
          <w:rFonts w:ascii="Times New Roman" w:hAnsi="Times New Roman"/>
          <w:color w:val="231F20"/>
          <w:sz w:val="24"/>
          <w:szCs w:val="24"/>
        </w:rPr>
        <w:t>натуральный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каучуковый</w:t>
      </w:r>
      <w:r w:rsidRPr="007D67CF">
        <w:rPr>
          <w:rFonts w:ascii="Times New Roman" w:hAnsi="Times New Roman"/>
          <w:color w:val="231F20"/>
          <w:spacing w:val="-2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латекс,</w:t>
      </w:r>
      <w:r w:rsidR="002D54EC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9F787B" w:rsidRPr="00F6493E">
        <w:rPr>
          <w:rFonts w:ascii="Times New Roman" w:hAnsi="Times New Roman"/>
          <w:color w:val="231F20"/>
          <w:sz w:val="24"/>
          <w:szCs w:val="24"/>
        </w:rPr>
        <w:t>должно быть дано соответствующее</w:t>
      </w:r>
      <w:r w:rsidR="009F787B">
        <w:rPr>
          <w:rFonts w:ascii="Times New Roman" w:hAnsi="Times New Roman"/>
          <w:color w:val="231F20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предупреждение</w:t>
      </w:r>
      <w:r w:rsidR="002D54EC">
        <w:rPr>
          <w:rFonts w:ascii="Times New Roman" w:hAnsi="Times New Roman"/>
          <w:color w:val="231F20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 xml:space="preserve">и/или символ в соответствии с </w:t>
      </w:r>
      <w:r w:rsidR="001C774E">
        <w:rPr>
          <w:rFonts w:ascii="Times New Roman" w:hAnsi="Times New Roman"/>
          <w:color w:val="231F20"/>
          <w:sz w:val="24"/>
          <w:szCs w:val="24"/>
        </w:rPr>
        <w:t xml:space="preserve">                   </w:t>
      </w:r>
      <w:r w:rsidRPr="007D67CF">
        <w:rPr>
          <w:rFonts w:ascii="Times New Roman" w:hAnsi="Times New Roman"/>
          <w:color w:val="231F20"/>
          <w:sz w:val="24"/>
          <w:szCs w:val="24"/>
        </w:rPr>
        <w:t>ISO 15223-1:2012,</w:t>
      </w:r>
      <w:r w:rsidR="002D54EC">
        <w:rPr>
          <w:rFonts w:ascii="Times New Roman" w:hAnsi="Times New Roman"/>
          <w:color w:val="231F20"/>
          <w:sz w:val="24"/>
          <w:szCs w:val="24"/>
        </w:rPr>
        <w:t xml:space="preserve"> </w:t>
      </w:r>
      <w:r w:rsidRPr="007D67CF">
        <w:rPr>
          <w:rFonts w:ascii="Times New Roman" w:hAnsi="Times New Roman"/>
          <w:color w:val="231F20"/>
          <w:sz w:val="24"/>
          <w:szCs w:val="24"/>
        </w:rPr>
        <w:t>5.1</w:t>
      </w:r>
      <w:r w:rsidR="009F787B">
        <w:rPr>
          <w:rFonts w:ascii="Times New Roman" w:hAnsi="Times New Roman"/>
          <w:color w:val="231F20"/>
          <w:sz w:val="24"/>
          <w:szCs w:val="24"/>
        </w:rPr>
        <w:t>.</w:t>
      </w:r>
    </w:p>
    <w:p w14:paraId="75310777" w14:textId="77777777" w:rsidR="00D33DDB" w:rsidRPr="00A40251" w:rsidRDefault="00D33DDB" w:rsidP="00D215C9">
      <w:pPr>
        <w:tabs>
          <w:tab w:val="left" w:pos="851"/>
          <w:tab w:val="num" w:pos="993"/>
        </w:tabs>
        <w:ind w:firstLine="567"/>
        <w:rPr>
          <w:sz w:val="20"/>
          <w:szCs w:val="20"/>
        </w:rPr>
      </w:pPr>
    </w:p>
    <w:p w14:paraId="104C0A00" w14:textId="77777777" w:rsidR="00F816E8" w:rsidRPr="00A40251" w:rsidRDefault="00F816E8" w:rsidP="00237646">
      <w:pPr>
        <w:ind w:firstLine="567"/>
        <w:rPr>
          <w:sz w:val="24"/>
        </w:rPr>
      </w:pPr>
    </w:p>
    <w:p w14:paraId="7F1FEDB6" w14:textId="77777777" w:rsidR="00237646" w:rsidRPr="00A40251" w:rsidRDefault="00237646" w:rsidP="00237646">
      <w:pPr>
        <w:ind w:firstLine="567"/>
        <w:rPr>
          <w:sz w:val="24"/>
        </w:rPr>
      </w:pPr>
    </w:p>
    <w:p w14:paraId="56A47E3A" w14:textId="344D59D9" w:rsidR="00CE2086" w:rsidRPr="00A40251" w:rsidRDefault="00CE2086" w:rsidP="00CE2086">
      <w:pPr>
        <w:ind w:firstLine="567"/>
        <w:rPr>
          <w:sz w:val="24"/>
          <w:highlight w:val="yellow"/>
        </w:rPr>
      </w:pPr>
      <w:r w:rsidRPr="00A40251">
        <w:rPr>
          <w:sz w:val="24"/>
        </w:rPr>
        <w:cr/>
      </w:r>
    </w:p>
    <w:p w14:paraId="2D9A4F3F" w14:textId="54ED1C82" w:rsidR="00CE2086" w:rsidRPr="00A40251" w:rsidRDefault="00CE2086" w:rsidP="00CE2086">
      <w:pPr>
        <w:ind w:firstLine="567"/>
      </w:pPr>
      <w:r w:rsidRPr="00A40251">
        <w:cr/>
      </w:r>
    </w:p>
    <w:p w14:paraId="4E63538F" w14:textId="77777777" w:rsidR="00C52846" w:rsidRPr="00A40251" w:rsidRDefault="00C52846" w:rsidP="00C52846">
      <w:pPr>
        <w:ind w:firstLine="567"/>
        <w:rPr>
          <w:sz w:val="24"/>
        </w:rPr>
      </w:pPr>
    </w:p>
    <w:p w14:paraId="59F6325B" w14:textId="17AF5D3C" w:rsidR="00C52846" w:rsidRPr="00A40251" w:rsidRDefault="00C52846" w:rsidP="00C52846">
      <w:pPr>
        <w:ind w:firstLine="567"/>
        <w:rPr>
          <w:sz w:val="20"/>
          <w:szCs w:val="20"/>
        </w:rPr>
      </w:pPr>
    </w:p>
    <w:p w14:paraId="3563EA06" w14:textId="77777777" w:rsidR="00C52846" w:rsidRPr="00A40251" w:rsidRDefault="00C52846" w:rsidP="00C52846">
      <w:pPr>
        <w:ind w:firstLine="567"/>
        <w:rPr>
          <w:sz w:val="24"/>
        </w:rPr>
      </w:pPr>
    </w:p>
    <w:p w14:paraId="4E0D3D6A" w14:textId="2A3459C0" w:rsidR="00F11FDC" w:rsidRPr="00A40251" w:rsidRDefault="00F11FDC" w:rsidP="00C52846">
      <w:pPr>
        <w:ind w:firstLine="567"/>
        <w:rPr>
          <w:sz w:val="20"/>
          <w:szCs w:val="20"/>
        </w:rPr>
      </w:pPr>
      <w:r w:rsidRPr="00A40251">
        <w:rPr>
          <w:sz w:val="20"/>
          <w:szCs w:val="20"/>
        </w:rPr>
        <w:cr/>
      </w:r>
    </w:p>
    <w:p w14:paraId="468BA6A4" w14:textId="77777777" w:rsidR="00C52846" w:rsidRPr="00A40251" w:rsidRDefault="00C52846" w:rsidP="00C52846">
      <w:pPr>
        <w:ind w:firstLine="567"/>
        <w:rPr>
          <w:sz w:val="24"/>
        </w:rPr>
      </w:pPr>
    </w:p>
    <w:p w14:paraId="346B86DA" w14:textId="77777777" w:rsidR="00F11FDC" w:rsidRPr="00A40251" w:rsidRDefault="00F11FDC" w:rsidP="00F11FDC">
      <w:pPr>
        <w:ind w:firstLine="567"/>
        <w:rPr>
          <w:sz w:val="24"/>
        </w:rPr>
      </w:pPr>
    </w:p>
    <w:p w14:paraId="4D12E868" w14:textId="77777777" w:rsidR="00F11FDC" w:rsidRPr="00A40251" w:rsidRDefault="00F11FDC" w:rsidP="00F11FDC">
      <w:pPr>
        <w:ind w:firstLine="567"/>
        <w:rPr>
          <w:sz w:val="24"/>
        </w:rPr>
      </w:pPr>
    </w:p>
    <w:p w14:paraId="7C3BC02D" w14:textId="77777777" w:rsidR="001567BA" w:rsidRPr="00A40251" w:rsidRDefault="001567BA" w:rsidP="00870363">
      <w:pPr>
        <w:ind w:firstLine="567"/>
        <w:rPr>
          <w:sz w:val="24"/>
        </w:rPr>
      </w:pPr>
    </w:p>
    <w:p w14:paraId="7DDA13B2" w14:textId="77777777" w:rsidR="00E70D96" w:rsidRPr="00977E48" w:rsidRDefault="00E70D96" w:rsidP="006F40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5BAE5ED6" w14:textId="77777777" w:rsidR="00E70D96" w:rsidRPr="00977E48" w:rsidRDefault="00E70D96" w:rsidP="006F40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304960C4" w14:textId="77777777" w:rsidR="00E70D96" w:rsidRPr="00977E48" w:rsidRDefault="00E70D96" w:rsidP="006F40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52558546" w14:textId="77777777" w:rsidR="006044EE" w:rsidRPr="00787E19" w:rsidRDefault="006044EE" w:rsidP="006044EE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en-US"/>
        </w:rPr>
      </w:pPr>
      <w:bookmarkStart w:id="40" w:name="_Toc145626329"/>
      <w:r>
        <w:rPr>
          <w:sz w:val="24"/>
          <w:szCs w:val="24"/>
        </w:rPr>
        <w:lastRenderedPageBreak/>
        <w:t>Библиография</w:t>
      </w:r>
      <w:bookmarkEnd w:id="40"/>
    </w:p>
    <w:p w14:paraId="35E69F21" w14:textId="77777777" w:rsidR="006044EE" w:rsidRPr="00787E19" w:rsidRDefault="006044EE" w:rsidP="004B099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108DACCE" w14:textId="28AEF403" w:rsidR="002D54EC" w:rsidRPr="00787E19" w:rsidRDefault="00C74986" w:rsidP="004B099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</w:pPr>
      <w:bookmarkStart w:id="41" w:name="_Toc422416441"/>
      <w:bookmarkStart w:id="42" w:name="_Toc422419042"/>
      <w:bookmarkStart w:id="43" w:name="_Toc422477402"/>
      <w:bookmarkStart w:id="44" w:name="_Toc422478279"/>
      <w:bookmarkStart w:id="45" w:name="_Toc422479733"/>
      <w:bookmarkStart w:id="46" w:name="_Toc422490934"/>
      <w:bookmarkStart w:id="47" w:name="_Toc460921745"/>
      <w:bookmarkStart w:id="48" w:name="_Toc462220266"/>
      <w:bookmarkStart w:id="49" w:name="_Toc9597720"/>
      <w:r w:rsidRPr="004B099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 xml:space="preserve">[1] </w:t>
      </w:r>
      <w:r w:rsidR="005F41B9" w:rsidRPr="004B099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 xml:space="preserve">ISO </w:t>
      </w:r>
      <w:r w:rsidR="004B0994" w:rsidRPr="004B099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>7405</w:t>
      </w:r>
      <w:r w:rsidR="00D215C9" w:rsidRPr="00D215C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>,</w:t>
      </w:r>
      <w:r w:rsidR="00461B63" w:rsidRPr="004B099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 xml:space="preserve"> </w:t>
      </w:r>
      <w:bookmarkStart w:id="50" w:name="OLE_LINK37"/>
      <w:bookmarkStart w:id="51" w:name="OLE_LINK38"/>
      <w:bookmarkStart w:id="52" w:name="OLE_LINK39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="004B0994" w:rsidRPr="004B099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 xml:space="preserve">Dentistry </w:t>
      </w:r>
      <w:r w:rsidR="009F787B" w:rsidRPr="009F787B">
        <w:rPr>
          <w:iCs/>
          <w:lang w:val="en-US"/>
        </w:rPr>
        <w:t>–</w:t>
      </w:r>
      <w:r w:rsidR="009F787B">
        <w:rPr>
          <w:iCs/>
          <w:lang w:val="en-US"/>
        </w:rPr>
        <w:t xml:space="preserve"> </w:t>
      </w:r>
      <w:r w:rsidR="004B0994" w:rsidRPr="004B099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 xml:space="preserve">Evaluation of biocompatibility of medical devices used in dentistry </w:t>
      </w:r>
      <w:r w:rsidR="00461B63" w:rsidRPr="004B099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>(</w:t>
      </w:r>
      <w:r w:rsidR="004B0994" w:rsidRPr="004B0994">
        <w:rPr>
          <w:bCs/>
        </w:rPr>
        <w:t>Стоматология</w:t>
      </w:r>
      <w:r w:rsidR="004B0994" w:rsidRPr="004B0994">
        <w:rPr>
          <w:bCs/>
          <w:lang w:val="en-US"/>
        </w:rPr>
        <w:t xml:space="preserve">. </w:t>
      </w:r>
      <w:r w:rsidR="004B0994" w:rsidRPr="004B0994">
        <w:rPr>
          <w:bCs/>
        </w:rPr>
        <w:t>Оценка</w:t>
      </w:r>
      <w:r w:rsidR="004B0994" w:rsidRPr="00787E19">
        <w:rPr>
          <w:bCs/>
          <w:lang w:val="en-US"/>
        </w:rPr>
        <w:t xml:space="preserve"> </w:t>
      </w:r>
      <w:r w:rsidR="004B0994" w:rsidRPr="004B0994">
        <w:rPr>
          <w:bCs/>
        </w:rPr>
        <w:t>биологической</w:t>
      </w:r>
      <w:r w:rsidR="004B0994" w:rsidRPr="00787E19">
        <w:rPr>
          <w:bCs/>
          <w:lang w:val="en-US"/>
        </w:rPr>
        <w:t xml:space="preserve"> </w:t>
      </w:r>
      <w:r w:rsidR="004B0994" w:rsidRPr="004B0994">
        <w:rPr>
          <w:bCs/>
        </w:rPr>
        <w:t>совместимости</w:t>
      </w:r>
      <w:r w:rsidR="004B0994" w:rsidRPr="00787E19">
        <w:rPr>
          <w:bCs/>
          <w:lang w:val="en-US"/>
        </w:rPr>
        <w:t xml:space="preserve"> </w:t>
      </w:r>
      <w:r w:rsidR="004B0994" w:rsidRPr="004B0994">
        <w:rPr>
          <w:bCs/>
        </w:rPr>
        <w:t>медицинских</w:t>
      </w:r>
      <w:r w:rsidR="004B0994" w:rsidRPr="00787E19">
        <w:rPr>
          <w:bCs/>
          <w:lang w:val="en-US"/>
        </w:rPr>
        <w:t xml:space="preserve"> </w:t>
      </w:r>
      <w:r w:rsidR="004B0994" w:rsidRPr="004B0994">
        <w:rPr>
          <w:bCs/>
        </w:rPr>
        <w:t>изделий</w:t>
      </w:r>
      <w:r w:rsidR="004B0994" w:rsidRPr="00787E19">
        <w:rPr>
          <w:bCs/>
          <w:lang w:val="en-US"/>
        </w:rPr>
        <w:t xml:space="preserve">, </w:t>
      </w:r>
      <w:r w:rsidR="004B0994" w:rsidRPr="004B0994">
        <w:rPr>
          <w:bCs/>
        </w:rPr>
        <w:t>используемых</w:t>
      </w:r>
      <w:r w:rsidR="004B0994" w:rsidRPr="00787E19">
        <w:rPr>
          <w:bCs/>
          <w:lang w:val="en-US"/>
        </w:rPr>
        <w:t xml:space="preserve"> </w:t>
      </w:r>
      <w:r w:rsidR="004B0994" w:rsidRPr="004B0994">
        <w:rPr>
          <w:bCs/>
        </w:rPr>
        <w:t>в</w:t>
      </w:r>
      <w:r w:rsidR="004B0994" w:rsidRPr="00787E19">
        <w:rPr>
          <w:bCs/>
          <w:lang w:val="en-US"/>
        </w:rPr>
        <w:t xml:space="preserve"> </w:t>
      </w:r>
      <w:r w:rsidR="004B0994" w:rsidRPr="004B0994">
        <w:rPr>
          <w:bCs/>
        </w:rPr>
        <w:t>стоматологии</w:t>
      </w:r>
      <w:r w:rsidR="00461B63" w:rsidRPr="00787E1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>)</w:t>
      </w:r>
      <w:r w:rsidR="00977E48" w:rsidRPr="00787E1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>.</w:t>
      </w:r>
    </w:p>
    <w:p w14:paraId="7E3A9BBC" w14:textId="1F1797D4" w:rsidR="002D54EC" w:rsidRPr="004B0994" w:rsidRDefault="002D54EC" w:rsidP="004B0994">
      <w:pPr>
        <w:pStyle w:val="Style5"/>
        <w:ind w:firstLine="567"/>
        <w:jc w:val="both"/>
        <w:rPr>
          <w:bCs/>
        </w:rPr>
      </w:pPr>
      <w:r w:rsidRPr="002D54EC">
        <w:rPr>
          <w:bCs/>
          <w:lang w:val="en-US"/>
        </w:rPr>
        <w:t xml:space="preserve">[2] ISO 7500-1, Metallic materials </w:t>
      </w:r>
      <w:r w:rsidR="009F787B" w:rsidRPr="009F787B">
        <w:rPr>
          <w:iCs/>
          <w:lang w:val="en-US"/>
        </w:rPr>
        <w:t xml:space="preserve">– </w:t>
      </w:r>
      <w:r w:rsidRPr="002D54EC">
        <w:rPr>
          <w:bCs/>
          <w:lang w:val="en-US"/>
        </w:rPr>
        <w:t xml:space="preserve">Verification of static uniaxial testing machines </w:t>
      </w:r>
      <w:r w:rsidR="009F787B" w:rsidRPr="009F787B">
        <w:rPr>
          <w:iCs/>
          <w:lang w:val="en-US"/>
        </w:rPr>
        <w:t xml:space="preserve">– </w:t>
      </w:r>
      <w:r w:rsidRPr="002D54EC">
        <w:rPr>
          <w:bCs/>
          <w:lang w:val="en-US"/>
        </w:rPr>
        <w:t xml:space="preserve">Part 1: Tension/compression testing machines </w:t>
      </w:r>
      <w:r w:rsidR="009F787B" w:rsidRPr="009F787B">
        <w:rPr>
          <w:iCs/>
          <w:lang w:val="en-US"/>
        </w:rPr>
        <w:t xml:space="preserve">– </w:t>
      </w:r>
      <w:r w:rsidRPr="002D54EC">
        <w:rPr>
          <w:bCs/>
          <w:lang w:val="en-US"/>
        </w:rPr>
        <w:t>Verification and calibration of the force-measuring system (</w:t>
      </w:r>
      <w:r w:rsidR="004B0994" w:rsidRPr="004B0994">
        <w:rPr>
          <w:bCs/>
        </w:rPr>
        <w:t>Материалы</w:t>
      </w:r>
      <w:r w:rsidR="004B0994" w:rsidRPr="004B0994">
        <w:rPr>
          <w:bCs/>
          <w:lang w:val="en-US"/>
        </w:rPr>
        <w:t xml:space="preserve"> </w:t>
      </w:r>
      <w:r w:rsidR="004B0994" w:rsidRPr="004B0994">
        <w:rPr>
          <w:bCs/>
        </w:rPr>
        <w:t>металлические</w:t>
      </w:r>
      <w:r w:rsidR="004B0994" w:rsidRPr="004B0994">
        <w:rPr>
          <w:bCs/>
          <w:lang w:val="en-US"/>
        </w:rPr>
        <w:t xml:space="preserve">. </w:t>
      </w:r>
      <w:r w:rsidR="004B0994" w:rsidRPr="004B0994">
        <w:rPr>
          <w:bCs/>
        </w:rPr>
        <w:t>Калибровка и верификация машин для статических испытаний в условиях одноосного нагружения. Часть 1. Машины для испытания на растяжение/сжатие. Калибровка и верификация силоизмерительной системы</w:t>
      </w:r>
      <w:r w:rsidRPr="004B0994">
        <w:rPr>
          <w:bCs/>
        </w:rPr>
        <w:t>).</w:t>
      </w:r>
    </w:p>
    <w:p w14:paraId="5CDD5965" w14:textId="161FA083" w:rsidR="002D54EC" w:rsidRPr="004B0994" w:rsidRDefault="002D54EC" w:rsidP="004B0994">
      <w:pPr>
        <w:pStyle w:val="Style5"/>
        <w:ind w:firstLine="567"/>
        <w:jc w:val="both"/>
        <w:rPr>
          <w:bCs/>
        </w:rPr>
      </w:pPr>
      <w:r w:rsidRPr="002D54EC">
        <w:rPr>
          <w:bCs/>
          <w:lang w:val="en-US"/>
        </w:rPr>
        <w:t xml:space="preserve">[3] ISO 10993-1, Biological evaluation of medical devices </w:t>
      </w:r>
      <w:r w:rsidR="009F787B" w:rsidRPr="009F787B">
        <w:rPr>
          <w:iCs/>
          <w:lang w:val="en-US"/>
        </w:rPr>
        <w:t xml:space="preserve">– </w:t>
      </w:r>
      <w:r w:rsidRPr="002D54EC">
        <w:rPr>
          <w:bCs/>
          <w:lang w:val="en-US"/>
        </w:rPr>
        <w:t>Part 1: Evaluation and testing within a risk management process</w:t>
      </w:r>
      <w:r>
        <w:rPr>
          <w:bCs/>
          <w:lang w:val="en-US"/>
        </w:rPr>
        <w:t xml:space="preserve"> (</w:t>
      </w:r>
      <w:r w:rsidR="004B0994" w:rsidRPr="004B0994">
        <w:rPr>
          <w:bCs/>
        </w:rPr>
        <w:t>Изделия</w:t>
      </w:r>
      <w:r w:rsidR="004B0994" w:rsidRPr="004B0994">
        <w:rPr>
          <w:bCs/>
          <w:lang w:val="en-US"/>
        </w:rPr>
        <w:t xml:space="preserve"> </w:t>
      </w:r>
      <w:r w:rsidR="004B0994" w:rsidRPr="004B0994">
        <w:rPr>
          <w:bCs/>
        </w:rPr>
        <w:t>медицинские</w:t>
      </w:r>
      <w:r w:rsidR="004B0994" w:rsidRPr="004B0994">
        <w:rPr>
          <w:bCs/>
          <w:lang w:val="en-US"/>
        </w:rPr>
        <w:t xml:space="preserve">. </w:t>
      </w:r>
      <w:r w:rsidR="004B0994" w:rsidRPr="004B0994">
        <w:rPr>
          <w:bCs/>
        </w:rPr>
        <w:t>Оценка биологического действия. Часть 1: Оценка и исследования в процессе менеджмента риска</w:t>
      </w:r>
      <w:r w:rsidRPr="004B0994">
        <w:rPr>
          <w:bCs/>
        </w:rPr>
        <w:t>).</w:t>
      </w:r>
    </w:p>
    <w:p w14:paraId="0DA88451" w14:textId="5997A7E6" w:rsidR="002D54EC" w:rsidRPr="004B0994" w:rsidRDefault="002D54EC" w:rsidP="004B0994">
      <w:pPr>
        <w:pStyle w:val="Style5"/>
        <w:ind w:firstLine="567"/>
        <w:jc w:val="both"/>
        <w:rPr>
          <w:bCs/>
        </w:rPr>
      </w:pPr>
      <w:r w:rsidRPr="002D54EC">
        <w:rPr>
          <w:bCs/>
          <w:lang w:val="en-US"/>
        </w:rPr>
        <w:t xml:space="preserve">[4] ISO 11040-1, Prefilled syringes </w:t>
      </w:r>
      <w:r w:rsidR="009F787B" w:rsidRPr="009F787B">
        <w:rPr>
          <w:iCs/>
          <w:lang w:val="en-US"/>
        </w:rPr>
        <w:t xml:space="preserve">– </w:t>
      </w:r>
      <w:r w:rsidRPr="002D54EC">
        <w:rPr>
          <w:bCs/>
          <w:lang w:val="en-US"/>
        </w:rPr>
        <w:t xml:space="preserve">Part 1: Glass cylinders for dental local </w:t>
      </w:r>
      <w:proofErr w:type="spellStart"/>
      <w:r w:rsidRPr="002D54EC">
        <w:rPr>
          <w:bCs/>
          <w:lang w:val="en-US"/>
        </w:rPr>
        <w:t>anaesthetic</w:t>
      </w:r>
      <w:proofErr w:type="spellEnd"/>
      <w:r w:rsidRPr="002D54EC">
        <w:rPr>
          <w:bCs/>
          <w:lang w:val="en-US"/>
        </w:rPr>
        <w:t xml:space="preserve"> cartridges</w:t>
      </w:r>
      <w:r>
        <w:rPr>
          <w:bCs/>
          <w:lang w:val="en-US"/>
        </w:rPr>
        <w:t xml:space="preserve"> (</w:t>
      </w:r>
      <w:r w:rsidR="004B0994" w:rsidRPr="004B0994">
        <w:rPr>
          <w:bCs/>
        </w:rPr>
        <w:t>Шприцы</w:t>
      </w:r>
      <w:r w:rsidR="004B0994" w:rsidRPr="004B0994">
        <w:rPr>
          <w:bCs/>
          <w:lang w:val="en-US"/>
        </w:rPr>
        <w:t xml:space="preserve"> </w:t>
      </w:r>
      <w:r w:rsidR="004B0994" w:rsidRPr="004B0994">
        <w:rPr>
          <w:bCs/>
        </w:rPr>
        <w:t>предварительно</w:t>
      </w:r>
      <w:r w:rsidR="004B0994" w:rsidRPr="004B0994">
        <w:rPr>
          <w:bCs/>
          <w:lang w:val="en-US"/>
        </w:rPr>
        <w:t xml:space="preserve"> </w:t>
      </w:r>
      <w:r w:rsidR="004B0994" w:rsidRPr="004B0994">
        <w:rPr>
          <w:bCs/>
        </w:rPr>
        <w:t>наполненные</w:t>
      </w:r>
      <w:r w:rsidR="004B0994" w:rsidRPr="004B0994">
        <w:rPr>
          <w:bCs/>
          <w:lang w:val="en-US"/>
        </w:rPr>
        <w:t xml:space="preserve">. </w:t>
      </w:r>
      <w:r w:rsidR="004B0994" w:rsidRPr="004B0994">
        <w:rPr>
          <w:bCs/>
        </w:rPr>
        <w:t>Часть 1: Цилиндры стеклянные для картриджей с лекарственными препаратами для местной анестезии, применяемыми в стоматологии</w:t>
      </w:r>
      <w:r w:rsidRPr="004B0994">
        <w:rPr>
          <w:bCs/>
        </w:rPr>
        <w:t>).</w:t>
      </w:r>
    </w:p>
    <w:p w14:paraId="0149E401" w14:textId="6B9ADEBC" w:rsidR="002D54EC" w:rsidRPr="004B0994" w:rsidRDefault="002D54EC" w:rsidP="004B0994">
      <w:pPr>
        <w:pStyle w:val="Style5"/>
        <w:ind w:firstLine="567"/>
        <w:jc w:val="both"/>
        <w:rPr>
          <w:bCs/>
        </w:rPr>
      </w:pPr>
      <w:r w:rsidRPr="002D54EC">
        <w:rPr>
          <w:bCs/>
          <w:lang w:val="en-US"/>
        </w:rPr>
        <w:t xml:space="preserve">[5] ISO 11040-2, Prefilled syringes </w:t>
      </w:r>
      <w:r w:rsidR="009F787B" w:rsidRPr="009F787B">
        <w:rPr>
          <w:iCs/>
          <w:lang w:val="en-US"/>
        </w:rPr>
        <w:t xml:space="preserve">– </w:t>
      </w:r>
      <w:r w:rsidRPr="002D54EC">
        <w:rPr>
          <w:bCs/>
          <w:lang w:val="en-US"/>
        </w:rPr>
        <w:t xml:space="preserve">Part 2: Plunger stoppers for dental local </w:t>
      </w:r>
      <w:proofErr w:type="spellStart"/>
      <w:r w:rsidRPr="002D54EC">
        <w:rPr>
          <w:bCs/>
          <w:lang w:val="en-US"/>
        </w:rPr>
        <w:t>anaesthetic</w:t>
      </w:r>
      <w:proofErr w:type="spellEnd"/>
      <w:r w:rsidRPr="002D54EC">
        <w:rPr>
          <w:bCs/>
          <w:lang w:val="en-US"/>
        </w:rPr>
        <w:t xml:space="preserve"> cartridges</w:t>
      </w:r>
      <w:r>
        <w:rPr>
          <w:bCs/>
          <w:lang w:val="en-US"/>
        </w:rPr>
        <w:t xml:space="preserve"> (</w:t>
      </w:r>
      <w:r w:rsidR="004B0994" w:rsidRPr="004B0994">
        <w:rPr>
          <w:bCs/>
        </w:rPr>
        <w:t>Шприцы</w:t>
      </w:r>
      <w:r w:rsidR="004B0994" w:rsidRPr="004B0994">
        <w:rPr>
          <w:bCs/>
          <w:lang w:val="en-US"/>
        </w:rPr>
        <w:t xml:space="preserve"> </w:t>
      </w:r>
      <w:r w:rsidR="004B0994" w:rsidRPr="004B0994">
        <w:rPr>
          <w:bCs/>
        </w:rPr>
        <w:t>предварительно</w:t>
      </w:r>
      <w:r w:rsidR="004B0994" w:rsidRPr="004B0994">
        <w:rPr>
          <w:bCs/>
          <w:lang w:val="en-US"/>
        </w:rPr>
        <w:t xml:space="preserve"> </w:t>
      </w:r>
      <w:r w:rsidR="004B0994" w:rsidRPr="004B0994">
        <w:rPr>
          <w:bCs/>
        </w:rPr>
        <w:t>наполненные</w:t>
      </w:r>
      <w:r w:rsidR="004B0994" w:rsidRPr="004B0994">
        <w:rPr>
          <w:bCs/>
          <w:lang w:val="en-US"/>
        </w:rPr>
        <w:t xml:space="preserve">. </w:t>
      </w:r>
      <w:r w:rsidR="004B0994" w:rsidRPr="004B0994">
        <w:rPr>
          <w:bCs/>
        </w:rPr>
        <w:t>Часть 2: Уплотнители поршней для картриджей с лекарственными препаратами для местной анестезии, применяемыми в стоматологии</w:t>
      </w:r>
      <w:r w:rsidRPr="004B0994">
        <w:rPr>
          <w:bCs/>
        </w:rPr>
        <w:t>).</w:t>
      </w:r>
    </w:p>
    <w:p w14:paraId="2302C9F8" w14:textId="0A71865F" w:rsidR="002D54EC" w:rsidRPr="004B0994" w:rsidRDefault="002D54EC" w:rsidP="004B0994">
      <w:pPr>
        <w:pStyle w:val="Style5"/>
        <w:ind w:firstLine="567"/>
        <w:jc w:val="both"/>
        <w:rPr>
          <w:bCs/>
        </w:rPr>
      </w:pPr>
      <w:r w:rsidRPr="002D54EC">
        <w:rPr>
          <w:bCs/>
          <w:lang w:val="en-US"/>
        </w:rPr>
        <w:t xml:space="preserve">[6] ISO 11040-3, Prefilled syringes </w:t>
      </w:r>
      <w:r w:rsidR="009F787B" w:rsidRPr="009F787B">
        <w:rPr>
          <w:iCs/>
          <w:lang w:val="en-US"/>
        </w:rPr>
        <w:t xml:space="preserve">– </w:t>
      </w:r>
      <w:r w:rsidRPr="002D54EC">
        <w:rPr>
          <w:bCs/>
          <w:lang w:val="en-US"/>
        </w:rPr>
        <w:t xml:space="preserve">Part 3: Seals for dental local </w:t>
      </w:r>
      <w:proofErr w:type="spellStart"/>
      <w:r w:rsidRPr="002D54EC">
        <w:rPr>
          <w:bCs/>
          <w:lang w:val="en-US"/>
        </w:rPr>
        <w:t>anaesthetic</w:t>
      </w:r>
      <w:proofErr w:type="spellEnd"/>
      <w:r w:rsidRPr="002D54EC">
        <w:rPr>
          <w:bCs/>
          <w:lang w:val="en-US"/>
        </w:rPr>
        <w:t xml:space="preserve"> cartridges</w:t>
      </w:r>
      <w:r>
        <w:rPr>
          <w:bCs/>
          <w:lang w:val="en-US"/>
        </w:rPr>
        <w:t xml:space="preserve"> (</w:t>
      </w:r>
      <w:r w:rsidR="004B0994" w:rsidRPr="004B0994">
        <w:rPr>
          <w:bCs/>
        </w:rPr>
        <w:t>Шприцы</w:t>
      </w:r>
      <w:r w:rsidR="004B0994" w:rsidRPr="004B0994">
        <w:rPr>
          <w:bCs/>
          <w:lang w:val="en-US"/>
        </w:rPr>
        <w:t xml:space="preserve"> </w:t>
      </w:r>
      <w:r w:rsidR="004B0994" w:rsidRPr="004B0994">
        <w:rPr>
          <w:bCs/>
        </w:rPr>
        <w:t>предварительно</w:t>
      </w:r>
      <w:r w:rsidR="004B0994" w:rsidRPr="004B0994">
        <w:rPr>
          <w:bCs/>
          <w:lang w:val="en-US"/>
        </w:rPr>
        <w:t xml:space="preserve"> </w:t>
      </w:r>
      <w:r w:rsidR="004B0994" w:rsidRPr="004B0994">
        <w:rPr>
          <w:bCs/>
        </w:rPr>
        <w:t>наполненные</w:t>
      </w:r>
      <w:r w:rsidR="004B0994" w:rsidRPr="004B0994">
        <w:rPr>
          <w:bCs/>
          <w:lang w:val="en-US"/>
        </w:rPr>
        <w:t xml:space="preserve">. </w:t>
      </w:r>
      <w:r w:rsidR="004B0994" w:rsidRPr="004B0994">
        <w:rPr>
          <w:bCs/>
        </w:rPr>
        <w:t>Часть 3: Укупорочные средства для картриджей с лекарственными препаратами для местной анестезии, применяемыми в стоматологии</w:t>
      </w:r>
      <w:r w:rsidRPr="004B0994">
        <w:rPr>
          <w:bCs/>
        </w:rPr>
        <w:t>).</w:t>
      </w:r>
    </w:p>
    <w:p w14:paraId="5AF7506A" w14:textId="70382812" w:rsidR="002D54EC" w:rsidRPr="002D54EC" w:rsidRDefault="002D54EC" w:rsidP="004B0994">
      <w:pPr>
        <w:pStyle w:val="Style5"/>
        <w:ind w:firstLine="567"/>
        <w:jc w:val="both"/>
        <w:rPr>
          <w:bCs/>
        </w:rPr>
      </w:pPr>
      <w:r w:rsidRPr="00787E19">
        <w:rPr>
          <w:bCs/>
          <w:lang w:val="en-US"/>
        </w:rPr>
        <w:t xml:space="preserve">[7] </w:t>
      </w:r>
      <w:r w:rsidRPr="002D54EC">
        <w:rPr>
          <w:bCs/>
          <w:lang w:val="en-US"/>
        </w:rPr>
        <w:t>ISO</w:t>
      </w:r>
      <w:r w:rsidRPr="00787E19">
        <w:rPr>
          <w:bCs/>
          <w:lang w:val="en-US"/>
        </w:rPr>
        <w:t xml:space="preserve"> 21533, </w:t>
      </w:r>
      <w:r w:rsidRPr="002D54EC">
        <w:rPr>
          <w:bCs/>
          <w:lang w:val="en-US"/>
        </w:rPr>
        <w:t>Dentistry</w:t>
      </w:r>
      <w:r w:rsidRPr="00787E19">
        <w:rPr>
          <w:bCs/>
          <w:lang w:val="en-US"/>
        </w:rPr>
        <w:t xml:space="preserve"> </w:t>
      </w:r>
      <w:r w:rsidR="009F787B" w:rsidRPr="00DD76DF">
        <w:rPr>
          <w:iCs/>
          <w:lang w:val="en-US"/>
        </w:rPr>
        <w:t xml:space="preserve">– </w:t>
      </w:r>
      <w:r w:rsidRPr="002D54EC">
        <w:rPr>
          <w:bCs/>
          <w:lang w:val="en-US"/>
        </w:rPr>
        <w:t>Reusable</w:t>
      </w:r>
      <w:r w:rsidRPr="00787E19">
        <w:rPr>
          <w:bCs/>
          <w:lang w:val="en-US"/>
        </w:rPr>
        <w:t xml:space="preserve"> </w:t>
      </w:r>
      <w:r w:rsidRPr="002D54EC">
        <w:rPr>
          <w:bCs/>
          <w:lang w:val="en-US"/>
        </w:rPr>
        <w:t>cartridge</w:t>
      </w:r>
      <w:r w:rsidRPr="00787E19">
        <w:rPr>
          <w:bCs/>
          <w:lang w:val="en-US"/>
        </w:rPr>
        <w:t xml:space="preserve"> </w:t>
      </w:r>
      <w:r w:rsidRPr="002D54EC">
        <w:rPr>
          <w:bCs/>
          <w:lang w:val="en-US"/>
        </w:rPr>
        <w:t>syringes</w:t>
      </w:r>
      <w:r w:rsidRPr="00787E19">
        <w:rPr>
          <w:bCs/>
          <w:lang w:val="en-US"/>
        </w:rPr>
        <w:t xml:space="preserve"> </w:t>
      </w:r>
      <w:r w:rsidRPr="002D54EC">
        <w:rPr>
          <w:bCs/>
          <w:lang w:val="en-US"/>
        </w:rPr>
        <w:t>intended</w:t>
      </w:r>
      <w:r w:rsidRPr="00787E19">
        <w:rPr>
          <w:bCs/>
          <w:lang w:val="en-US"/>
        </w:rPr>
        <w:t xml:space="preserve"> </w:t>
      </w:r>
      <w:r w:rsidRPr="002D54EC">
        <w:rPr>
          <w:bCs/>
          <w:lang w:val="en-US"/>
        </w:rPr>
        <w:t>for</w:t>
      </w:r>
      <w:r w:rsidRPr="00787E19">
        <w:rPr>
          <w:bCs/>
          <w:lang w:val="en-US"/>
        </w:rPr>
        <w:t xml:space="preserve"> </w:t>
      </w:r>
      <w:proofErr w:type="spellStart"/>
      <w:r w:rsidRPr="002D54EC">
        <w:rPr>
          <w:bCs/>
          <w:lang w:val="en-US"/>
        </w:rPr>
        <w:t>intraligamentary</w:t>
      </w:r>
      <w:proofErr w:type="spellEnd"/>
      <w:r w:rsidRPr="00787E19">
        <w:rPr>
          <w:bCs/>
          <w:lang w:val="en-US"/>
        </w:rPr>
        <w:t xml:space="preserve"> </w:t>
      </w:r>
      <w:r w:rsidRPr="002D54EC">
        <w:rPr>
          <w:bCs/>
          <w:lang w:val="en-US"/>
        </w:rPr>
        <w:t>injections</w:t>
      </w:r>
      <w:r w:rsidR="004B0994" w:rsidRPr="00787E19">
        <w:rPr>
          <w:bCs/>
          <w:lang w:val="en-US"/>
        </w:rPr>
        <w:t xml:space="preserve"> </w:t>
      </w:r>
      <w:r w:rsidRPr="00787E19">
        <w:rPr>
          <w:bCs/>
          <w:lang w:val="en-US"/>
        </w:rPr>
        <w:t>(</w:t>
      </w:r>
      <w:r w:rsidR="004B0994" w:rsidRPr="004B0994">
        <w:rPr>
          <w:bCs/>
        </w:rPr>
        <w:t>Стоматология</w:t>
      </w:r>
      <w:r w:rsidR="004B0994" w:rsidRPr="00787E19">
        <w:rPr>
          <w:bCs/>
          <w:lang w:val="en-US"/>
        </w:rPr>
        <w:t xml:space="preserve">. </w:t>
      </w:r>
      <w:proofErr w:type="spellStart"/>
      <w:r w:rsidR="004B0994" w:rsidRPr="004B0994">
        <w:rPr>
          <w:bCs/>
        </w:rPr>
        <w:t>Карпульные</w:t>
      </w:r>
      <w:proofErr w:type="spellEnd"/>
      <w:r w:rsidR="004B0994" w:rsidRPr="004B0994">
        <w:rPr>
          <w:bCs/>
        </w:rPr>
        <w:t xml:space="preserve"> шприцы многократного использования для </w:t>
      </w:r>
      <w:proofErr w:type="spellStart"/>
      <w:r w:rsidR="004B0994" w:rsidRPr="004B0994">
        <w:rPr>
          <w:bCs/>
        </w:rPr>
        <w:t>интралигаментарных</w:t>
      </w:r>
      <w:proofErr w:type="spellEnd"/>
      <w:r w:rsidR="004B0994" w:rsidRPr="004B0994">
        <w:rPr>
          <w:bCs/>
        </w:rPr>
        <w:t xml:space="preserve"> инъекций</w:t>
      </w:r>
      <w:r w:rsidRPr="004B0994">
        <w:rPr>
          <w:bCs/>
        </w:rPr>
        <w:t>).</w:t>
      </w:r>
    </w:p>
    <w:p w14:paraId="64296FE3" w14:textId="2602CE50" w:rsidR="002D54EC" w:rsidRPr="004B0994" w:rsidRDefault="002D54EC" w:rsidP="002D54EC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4B099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</w:p>
    <w:p w14:paraId="3B2B9DCE" w14:textId="77777777" w:rsidR="00B64EB6" w:rsidRPr="004B0994" w:rsidRDefault="00B64EB6" w:rsidP="004C75DF">
      <w:pPr>
        <w:ind w:firstLine="720"/>
        <w:rPr>
          <w:color w:val="FF0000"/>
          <w:szCs w:val="28"/>
        </w:rPr>
      </w:pPr>
    </w:p>
    <w:p w14:paraId="1351C713" w14:textId="77777777" w:rsidR="00F9723D" w:rsidRPr="004B0994" w:rsidRDefault="00F9723D" w:rsidP="004C75DF">
      <w:pPr>
        <w:ind w:firstLine="720"/>
        <w:rPr>
          <w:color w:val="FF0000"/>
          <w:szCs w:val="28"/>
        </w:rPr>
      </w:pPr>
    </w:p>
    <w:p w14:paraId="434ED235" w14:textId="77777777" w:rsidR="00F9723D" w:rsidRPr="004B0994" w:rsidRDefault="00F9723D" w:rsidP="004C75DF">
      <w:pPr>
        <w:ind w:firstLine="720"/>
        <w:rPr>
          <w:color w:val="FF0000"/>
          <w:szCs w:val="28"/>
        </w:rPr>
      </w:pPr>
    </w:p>
    <w:p w14:paraId="41E31ED5" w14:textId="77777777" w:rsidR="00F9723D" w:rsidRPr="004B0994" w:rsidRDefault="00F9723D" w:rsidP="004C75DF">
      <w:pPr>
        <w:ind w:firstLine="720"/>
        <w:rPr>
          <w:color w:val="FF0000"/>
          <w:szCs w:val="28"/>
        </w:rPr>
      </w:pPr>
    </w:p>
    <w:p w14:paraId="4122BA94" w14:textId="77777777" w:rsidR="00F9723D" w:rsidRPr="004B0994" w:rsidRDefault="00F9723D" w:rsidP="004C75DF">
      <w:pPr>
        <w:ind w:firstLine="720"/>
        <w:rPr>
          <w:color w:val="FF0000"/>
          <w:szCs w:val="28"/>
        </w:rPr>
      </w:pPr>
    </w:p>
    <w:p w14:paraId="6C5C9A80" w14:textId="77777777" w:rsidR="00F9723D" w:rsidRPr="004B0994" w:rsidRDefault="00F9723D" w:rsidP="004C75DF">
      <w:pPr>
        <w:ind w:firstLine="720"/>
        <w:rPr>
          <w:color w:val="FF0000"/>
          <w:szCs w:val="28"/>
        </w:rPr>
      </w:pPr>
    </w:p>
    <w:p w14:paraId="37A01F6E" w14:textId="77777777" w:rsidR="00F9723D" w:rsidRPr="004B0994" w:rsidRDefault="00F9723D" w:rsidP="004C75DF">
      <w:pPr>
        <w:ind w:firstLine="720"/>
        <w:rPr>
          <w:color w:val="FF0000"/>
          <w:szCs w:val="28"/>
        </w:rPr>
      </w:pPr>
    </w:p>
    <w:p w14:paraId="14E28D6A" w14:textId="77777777" w:rsidR="00F9723D" w:rsidRPr="004B0994" w:rsidRDefault="00F9723D" w:rsidP="004C75DF">
      <w:pPr>
        <w:ind w:firstLine="720"/>
        <w:rPr>
          <w:color w:val="FF0000"/>
          <w:szCs w:val="28"/>
        </w:rPr>
      </w:pPr>
    </w:p>
    <w:p w14:paraId="5257D5CD" w14:textId="77777777" w:rsidR="00F9723D" w:rsidRPr="004B0994" w:rsidRDefault="00F9723D" w:rsidP="004C75DF">
      <w:pPr>
        <w:ind w:firstLine="720"/>
        <w:rPr>
          <w:color w:val="FF0000"/>
          <w:szCs w:val="28"/>
        </w:rPr>
      </w:pPr>
    </w:p>
    <w:p w14:paraId="0D7F2496" w14:textId="77777777" w:rsidR="00B12582" w:rsidRPr="000A39C2" w:rsidRDefault="00B12582" w:rsidP="00B12582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3" w:name="_Toc144839658"/>
      <w:bookmarkStart w:id="54" w:name="_Toc144910869"/>
      <w:bookmarkStart w:id="55" w:name="_Hlk144919534"/>
      <w:bookmarkStart w:id="56" w:name="_Toc145626330"/>
      <w:r w:rsidRPr="000A39C2">
        <w:rPr>
          <w:sz w:val="24"/>
          <w:szCs w:val="24"/>
        </w:rPr>
        <w:lastRenderedPageBreak/>
        <w:t>Приложение В.А</w:t>
      </w:r>
      <w:bookmarkEnd w:id="53"/>
      <w:bookmarkEnd w:id="54"/>
      <w:bookmarkEnd w:id="56"/>
    </w:p>
    <w:p w14:paraId="61AB4317" w14:textId="77777777" w:rsidR="00B12582" w:rsidRPr="000A39C2" w:rsidRDefault="00B12582" w:rsidP="00B12582">
      <w:pPr>
        <w:keepNext/>
        <w:ind w:firstLine="567"/>
        <w:jc w:val="center"/>
        <w:rPr>
          <w:i/>
          <w:sz w:val="24"/>
        </w:rPr>
      </w:pPr>
      <w:r w:rsidRPr="000A39C2">
        <w:rPr>
          <w:i/>
          <w:sz w:val="24"/>
        </w:rPr>
        <w:t>(информационное)</w:t>
      </w:r>
    </w:p>
    <w:p w14:paraId="01F119AD" w14:textId="77777777" w:rsidR="009348D7" w:rsidRPr="000A39C2" w:rsidRDefault="009348D7" w:rsidP="009348D7">
      <w:pPr>
        <w:shd w:val="clear" w:color="auto" w:fill="FFFFFF"/>
        <w:spacing w:before="240" w:after="240"/>
        <w:ind w:firstLine="567"/>
        <w:jc w:val="center"/>
        <w:rPr>
          <w:b/>
          <w:spacing w:val="-5"/>
          <w:sz w:val="24"/>
        </w:rPr>
      </w:pPr>
      <w:r w:rsidRPr="000A39C2">
        <w:rPr>
          <w:b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14:paraId="1972ADE8" w14:textId="77777777" w:rsidR="009348D7" w:rsidRPr="000A39C2" w:rsidRDefault="009348D7" w:rsidP="009348D7">
      <w:pPr>
        <w:ind w:firstLine="567"/>
        <w:rPr>
          <w:sz w:val="24"/>
        </w:rPr>
      </w:pPr>
      <w:r w:rsidRPr="000A39C2">
        <w:rPr>
          <w:sz w:val="24"/>
        </w:rPr>
        <w:t>Сведения о соответствии стандартов ссылочным международным, региональным стандартам, стандартам иностранного государства приведены в таблиц</w:t>
      </w:r>
      <w:r w:rsidRPr="000A39C2">
        <w:rPr>
          <w:sz w:val="24"/>
          <w:lang w:val="kk-KZ"/>
        </w:rPr>
        <w:t>е</w:t>
      </w:r>
      <w:r w:rsidRPr="000A39C2">
        <w:rPr>
          <w:sz w:val="24"/>
        </w:rPr>
        <w:t xml:space="preserve"> В.А.1.  </w:t>
      </w:r>
    </w:p>
    <w:p w14:paraId="5F866FA1" w14:textId="77777777" w:rsidR="009348D7" w:rsidRPr="000A39C2" w:rsidRDefault="009348D7" w:rsidP="009348D7">
      <w:pPr>
        <w:pStyle w:val="Style109"/>
        <w:widowControl/>
        <w:ind w:firstLine="567"/>
        <w:jc w:val="both"/>
        <w:rPr>
          <w:rStyle w:val="FontStyle169"/>
          <w:color w:val="auto"/>
          <w:lang w:eastAsia="en-US"/>
        </w:rPr>
      </w:pPr>
    </w:p>
    <w:p w14:paraId="437555DF" w14:textId="5CE3D6EC" w:rsidR="009348D7" w:rsidRPr="000A39C2" w:rsidRDefault="009348D7" w:rsidP="009348D7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bookmarkStart w:id="57" w:name="_Hlk144919833"/>
      <w:bookmarkEnd w:id="55"/>
      <w:r w:rsidRPr="000A39C2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Таблица В.А.</w:t>
      </w:r>
      <w:r w:rsidR="001C774E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</w:t>
      </w:r>
      <w:r w:rsidRPr="000A39C2">
        <w:rPr>
          <w:rStyle w:val="FontStyle169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</w:t>
      </w:r>
      <w:bookmarkStart w:id="58" w:name="_Hlk144813512"/>
      <w:r w:rsidRPr="000A39C2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  <w:bookmarkEnd w:id="5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1572"/>
        <w:gridCol w:w="3468"/>
      </w:tblGrid>
      <w:tr w:rsidR="009348D7" w:rsidRPr="000A39C2" w14:paraId="0D552458" w14:textId="77777777" w:rsidTr="00984B1B">
        <w:tc>
          <w:tcPr>
            <w:tcW w:w="2303" w:type="pct"/>
            <w:tcBorders>
              <w:bottom w:val="double" w:sz="4" w:space="0" w:color="auto"/>
            </w:tcBorders>
            <w:vAlign w:val="center"/>
          </w:tcPr>
          <w:p w14:paraId="076C1273" w14:textId="77777777" w:rsidR="009348D7" w:rsidRPr="000A39C2" w:rsidRDefault="009348D7" w:rsidP="00984B1B">
            <w:pPr>
              <w:jc w:val="center"/>
              <w:rPr>
                <w:sz w:val="24"/>
              </w:rPr>
            </w:pPr>
            <w:r w:rsidRPr="000A39C2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bottom w:val="double" w:sz="4" w:space="0" w:color="auto"/>
            </w:tcBorders>
            <w:vAlign w:val="center"/>
          </w:tcPr>
          <w:p w14:paraId="580C6F5D" w14:textId="77777777" w:rsidR="009348D7" w:rsidRPr="000A39C2" w:rsidRDefault="009348D7" w:rsidP="00984B1B">
            <w:pPr>
              <w:jc w:val="center"/>
              <w:rPr>
                <w:sz w:val="24"/>
              </w:rPr>
            </w:pPr>
            <w:r w:rsidRPr="000A39C2"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bottom w:val="double" w:sz="4" w:space="0" w:color="auto"/>
            </w:tcBorders>
            <w:vAlign w:val="center"/>
          </w:tcPr>
          <w:p w14:paraId="7019155B" w14:textId="77777777" w:rsidR="009348D7" w:rsidRPr="000A39C2" w:rsidRDefault="009348D7" w:rsidP="00984B1B">
            <w:pPr>
              <w:jc w:val="center"/>
              <w:rPr>
                <w:sz w:val="24"/>
              </w:rPr>
            </w:pPr>
            <w:r w:rsidRPr="000A39C2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9348D7" w:rsidRPr="001C774E" w14:paraId="01910DCB" w14:textId="77777777" w:rsidTr="00984B1B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14:paraId="0434A6A0" w14:textId="729CDA87" w:rsidR="001C774E" w:rsidRPr="001C774E" w:rsidRDefault="001C774E" w:rsidP="001C774E">
            <w:pPr>
              <w:jc w:val="center"/>
              <w:rPr>
                <w:sz w:val="24"/>
              </w:rPr>
            </w:pPr>
            <w:r w:rsidRPr="001C774E">
              <w:rPr>
                <w:sz w:val="24"/>
              </w:rPr>
              <w:t>ISO 9997:2020 Dental cartridge syringes (</w:t>
            </w:r>
            <w:r w:rsidRPr="0082015F">
              <w:rPr>
                <w:sz w:val="24"/>
              </w:rPr>
              <w:t>Стоматология</w:t>
            </w:r>
            <w:r w:rsidRPr="001C774E">
              <w:rPr>
                <w:sz w:val="24"/>
              </w:rPr>
              <w:t>.</w:t>
            </w:r>
            <w:r w:rsidRPr="001C774E">
              <w:rPr>
                <w:sz w:val="24"/>
              </w:rPr>
              <w:t xml:space="preserve"> </w:t>
            </w:r>
            <w:proofErr w:type="spellStart"/>
            <w:r w:rsidRPr="001C774E">
              <w:rPr>
                <w:sz w:val="24"/>
              </w:rPr>
              <w:t>Картриджные</w:t>
            </w:r>
            <w:proofErr w:type="spellEnd"/>
            <w:r w:rsidRPr="001C774E">
              <w:rPr>
                <w:sz w:val="24"/>
              </w:rPr>
              <w:t xml:space="preserve"> шприцы</w:t>
            </w:r>
            <w:r w:rsidRPr="001C774E">
              <w:rPr>
                <w:sz w:val="24"/>
              </w:rPr>
              <w:t>)</w:t>
            </w:r>
          </w:p>
          <w:p w14:paraId="1660072F" w14:textId="71A93A76" w:rsidR="009348D7" w:rsidRPr="00FC611F" w:rsidRDefault="009348D7" w:rsidP="001C774E">
            <w:pPr>
              <w:jc w:val="center"/>
              <w:rPr>
                <w:sz w:val="24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7D0046ED" w14:textId="77777777" w:rsidR="009348D7" w:rsidRPr="001C774E" w:rsidRDefault="009348D7" w:rsidP="001C774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C774E">
              <w:rPr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14:paraId="7F7A6243" w14:textId="1B988D77" w:rsidR="001C774E" w:rsidRPr="001C774E" w:rsidRDefault="00FC611F" w:rsidP="001C774E">
            <w:pPr>
              <w:jc w:val="center"/>
              <w:rPr>
                <w:sz w:val="24"/>
              </w:rPr>
            </w:pPr>
            <w:bookmarkStart w:id="59" w:name="_Hlk144918370"/>
            <w:r>
              <w:rPr>
                <w:sz w:val="24"/>
              </w:rPr>
              <w:t>СТ</w:t>
            </w:r>
            <w:r w:rsidRPr="001C774E">
              <w:rPr>
                <w:sz w:val="24"/>
              </w:rPr>
              <w:t xml:space="preserve"> </w:t>
            </w:r>
            <w:r>
              <w:rPr>
                <w:sz w:val="24"/>
              </w:rPr>
              <w:t>РК</w:t>
            </w:r>
            <w:r w:rsidRPr="001C774E">
              <w:rPr>
                <w:sz w:val="24"/>
              </w:rPr>
              <w:t xml:space="preserve"> </w:t>
            </w:r>
            <w:r w:rsidR="001C774E" w:rsidRPr="001C774E">
              <w:rPr>
                <w:sz w:val="24"/>
              </w:rPr>
              <w:t xml:space="preserve">ISO 9997*  </w:t>
            </w:r>
          </w:p>
          <w:p w14:paraId="7FB58C76" w14:textId="1518B0C2" w:rsidR="001C774E" w:rsidRPr="001C774E" w:rsidRDefault="001C774E" w:rsidP="001C774E">
            <w:pPr>
              <w:jc w:val="center"/>
              <w:rPr>
                <w:sz w:val="24"/>
              </w:rPr>
            </w:pPr>
            <w:r w:rsidRPr="0082015F">
              <w:rPr>
                <w:sz w:val="24"/>
              </w:rPr>
              <w:t>Стоматология</w:t>
            </w:r>
            <w:r w:rsidRPr="001C774E">
              <w:rPr>
                <w:sz w:val="24"/>
              </w:rPr>
              <w:t xml:space="preserve">. </w:t>
            </w:r>
            <w:proofErr w:type="spellStart"/>
            <w:r w:rsidRPr="001C774E">
              <w:rPr>
                <w:sz w:val="24"/>
              </w:rPr>
              <w:t>Картриджные</w:t>
            </w:r>
            <w:proofErr w:type="spellEnd"/>
            <w:r w:rsidRPr="001C774E">
              <w:rPr>
                <w:sz w:val="24"/>
              </w:rPr>
              <w:t xml:space="preserve"> шприцы</w:t>
            </w:r>
          </w:p>
          <w:bookmarkEnd w:id="59"/>
          <w:p w14:paraId="486FBC21" w14:textId="72DA884B" w:rsidR="009348D7" w:rsidRPr="001C774E" w:rsidRDefault="009348D7" w:rsidP="001C774E">
            <w:pPr>
              <w:jc w:val="center"/>
              <w:rPr>
                <w:sz w:val="24"/>
              </w:rPr>
            </w:pPr>
          </w:p>
        </w:tc>
      </w:tr>
      <w:tr w:rsidR="00FC611F" w:rsidRPr="00FC611F" w14:paraId="04818065" w14:textId="77777777" w:rsidTr="00FC611F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373CDC" w14:textId="77777777" w:rsidR="00FC611F" w:rsidRPr="00DD76DF" w:rsidRDefault="00FC611F" w:rsidP="00FC611F">
            <w:pPr>
              <w:ind w:firstLine="567"/>
              <w:rPr>
                <w:sz w:val="24"/>
              </w:rPr>
            </w:pPr>
            <w:r>
              <w:rPr>
                <w:sz w:val="24"/>
              </w:rPr>
              <w:t>____________</w:t>
            </w:r>
          </w:p>
          <w:p w14:paraId="3BDF670F" w14:textId="3C6FE01E" w:rsidR="00FC611F" w:rsidRPr="00FC611F" w:rsidRDefault="00FC611F" w:rsidP="00FC611F">
            <w:pPr>
              <w:ind w:firstLine="567"/>
              <w:rPr>
                <w:sz w:val="20"/>
                <w:szCs w:val="20"/>
              </w:rPr>
            </w:pPr>
            <w:r w:rsidRPr="00FC611F">
              <w:rPr>
                <w:sz w:val="20"/>
                <w:szCs w:val="20"/>
              </w:rPr>
              <w:t xml:space="preserve">* </w:t>
            </w:r>
            <w:r w:rsidR="001C774E">
              <w:rPr>
                <w:sz w:val="20"/>
                <w:szCs w:val="20"/>
              </w:rPr>
              <w:t>Подлежит публикации</w:t>
            </w:r>
            <w:r w:rsidRPr="00FC611F">
              <w:rPr>
                <w:sz w:val="20"/>
                <w:szCs w:val="20"/>
              </w:rPr>
              <w:t>.</w:t>
            </w:r>
          </w:p>
        </w:tc>
      </w:tr>
      <w:bookmarkEnd w:id="57"/>
    </w:tbl>
    <w:p w14:paraId="34CAC305" w14:textId="77777777" w:rsidR="009348D7" w:rsidRPr="00FC611F" w:rsidRDefault="009348D7" w:rsidP="009348D7">
      <w:pPr>
        <w:ind w:firstLine="720"/>
        <w:rPr>
          <w:color w:val="FF0000"/>
          <w:szCs w:val="28"/>
        </w:rPr>
      </w:pPr>
    </w:p>
    <w:p w14:paraId="61A858FA" w14:textId="77777777" w:rsidR="009348D7" w:rsidRPr="00FC611F" w:rsidRDefault="009348D7" w:rsidP="009348D7">
      <w:pPr>
        <w:pStyle w:val="Style109"/>
        <w:widowControl/>
        <w:ind w:firstLine="567"/>
        <w:jc w:val="both"/>
        <w:rPr>
          <w:rStyle w:val="FontStyle169"/>
          <w:color w:val="auto"/>
          <w:lang w:eastAsia="en-US"/>
        </w:rPr>
      </w:pPr>
    </w:p>
    <w:p w14:paraId="41C80F0C" w14:textId="77777777" w:rsidR="005F41B9" w:rsidRPr="00977E48" w:rsidRDefault="005F41B9" w:rsidP="00B53285">
      <w:pPr>
        <w:ind w:firstLine="720"/>
        <w:rPr>
          <w:color w:val="FF0000"/>
          <w:szCs w:val="28"/>
        </w:rPr>
      </w:pPr>
    </w:p>
    <w:p w14:paraId="25B8D0A2" w14:textId="77777777" w:rsidR="005F41B9" w:rsidRPr="00977E48" w:rsidRDefault="005F41B9" w:rsidP="00B53285">
      <w:pPr>
        <w:ind w:firstLine="720"/>
        <w:rPr>
          <w:color w:val="FF0000"/>
          <w:szCs w:val="28"/>
        </w:rPr>
      </w:pPr>
    </w:p>
    <w:p w14:paraId="372F6915" w14:textId="2AF5C374" w:rsidR="005F41B9" w:rsidRDefault="005F41B9" w:rsidP="00B53285">
      <w:pPr>
        <w:ind w:firstLine="720"/>
        <w:rPr>
          <w:color w:val="FF0000"/>
          <w:szCs w:val="28"/>
        </w:rPr>
      </w:pPr>
    </w:p>
    <w:p w14:paraId="315809D7" w14:textId="197E48A3" w:rsidR="001C774E" w:rsidRDefault="001C774E" w:rsidP="00B53285">
      <w:pPr>
        <w:ind w:firstLine="720"/>
        <w:rPr>
          <w:color w:val="FF0000"/>
          <w:szCs w:val="28"/>
        </w:rPr>
      </w:pPr>
    </w:p>
    <w:p w14:paraId="1CB54C4A" w14:textId="723C79C3" w:rsidR="001C774E" w:rsidRDefault="001C774E" w:rsidP="00B53285">
      <w:pPr>
        <w:ind w:firstLine="720"/>
        <w:rPr>
          <w:color w:val="FF0000"/>
          <w:szCs w:val="28"/>
        </w:rPr>
      </w:pPr>
    </w:p>
    <w:p w14:paraId="1518279A" w14:textId="5AB3F8DD" w:rsidR="001C774E" w:rsidRDefault="001C774E" w:rsidP="00B53285">
      <w:pPr>
        <w:ind w:firstLine="720"/>
        <w:rPr>
          <w:color w:val="FF0000"/>
          <w:szCs w:val="28"/>
        </w:rPr>
      </w:pPr>
    </w:p>
    <w:p w14:paraId="455F1FC9" w14:textId="6D533244" w:rsidR="001C774E" w:rsidRDefault="001C774E" w:rsidP="00B53285">
      <w:pPr>
        <w:ind w:firstLine="720"/>
        <w:rPr>
          <w:color w:val="FF0000"/>
          <w:szCs w:val="28"/>
        </w:rPr>
      </w:pPr>
    </w:p>
    <w:p w14:paraId="2BBC4926" w14:textId="714F06C0" w:rsidR="001C774E" w:rsidRDefault="001C774E" w:rsidP="00B53285">
      <w:pPr>
        <w:ind w:firstLine="720"/>
        <w:rPr>
          <w:color w:val="FF0000"/>
          <w:szCs w:val="28"/>
        </w:rPr>
      </w:pPr>
    </w:p>
    <w:p w14:paraId="7FC2ECAE" w14:textId="73FED601" w:rsidR="001C774E" w:rsidRDefault="001C774E" w:rsidP="00B53285">
      <w:pPr>
        <w:ind w:firstLine="720"/>
        <w:rPr>
          <w:color w:val="FF0000"/>
          <w:szCs w:val="28"/>
        </w:rPr>
      </w:pPr>
    </w:p>
    <w:p w14:paraId="1264DBE1" w14:textId="4253EF6D" w:rsidR="001C774E" w:rsidRDefault="001C774E" w:rsidP="00B53285">
      <w:pPr>
        <w:ind w:firstLine="720"/>
        <w:rPr>
          <w:color w:val="FF0000"/>
          <w:szCs w:val="28"/>
        </w:rPr>
      </w:pPr>
    </w:p>
    <w:p w14:paraId="2914F447" w14:textId="23EC0CCE" w:rsidR="001C774E" w:rsidRDefault="001C774E" w:rsidP="00B53285">
      <w:pPr>
        <w:ind w:firstLine="720"/>
        <w:rPr>
          <w:color w:val="FF0000"/>
          <w:szCs w:val="28"/>
        </w:rPr>
      </w:pPr>
    </w:p>
    <w:p w14:paraId="31B3F97A" w14:textId="60769177" w:rsidR="001C774E" w:rsidRDefault="001C774E" w:rsidP="00B53285">
      <w:pPr>
        <w:ind w:firstLine="720"/>
        <w:rPr>
          <w:color w:val="FF0000"/>
          <w:szCs w:val="28"/>
        </w:rPr>
      </w:pPr>
    </w:p>
    <w:p w14:paraId="3FB75B65" w14:textId="77777777" w:rsidR="001C774E" w:rsidRPr="00977E48" w:rsidRDefault="001C774E" w:rsidP="00B53285">
      <w:pPr>
        <w:ind w:firstLine="720"/>
        <w:rPr>
          <w:color w:val="FF0000"/>
          <w:szCs w:val="28"/>
        </w:rPr>
      </w:pPr>
    </w:p>
    <w:p w14:paraId="7895C325" w14:textId="77777777" w:rsidR="005F41B9" w:rsidRPr="00977E48" w:rsidRDefault="005F41B9" w:rsidP="00B53285">
      <w:pPr>
        <w:ind w:firstLine="720"/>
        <w:rPr>
          <w:color w:val="FF0000"/>
          <w:szCs w:val="28"/>
        </w:rPr>
      </w:pPr>
    </w:p>
    <w:p w14:paraId="6DD49CE4" w14:textId="77777777" w:rsidR="005F41B9" w:rsidRPr="00977E48" w:rsidRDefault="005F41B9" w:rsidP="00B53285">
      <w:pPr>
        <w:ind w:firstLine="720"/>
        <w:rPr>
          <w:color w:val="FF0000"/>
          <w:szCs w:val="28"/>
        </w:rPr>
      </w:pPr>
    </w:p>
    <w:p w14:paraId="61868E96" w14:textId="77777777" w:rsidR="005F41B9" w:rsidRPr="00977E48" w:rsidRDefault="005F41B9" w:rsidP="00B53285">
      <w:pPr>
        <w:ind w:firstLine="720"/>
        <w:rPr>
          <w:color w:val="FF0000"/>
          <w:szCs w:val="28"/>
        </w:rPr>
      </w:pPr>
    </w:p>
    <w:p w14:paraId="133875A7" w14:textId="77777777" w:rsidR="005F41B9" w:rsidRPr="00977E48" w:rsidRDefault="005F41B9" w:rsidP="00B53285">
      <w:pPr>
        <w:ind w:firstLine="720"/>
        <w:rPr>
          <w:color w:val="FF0000"/>
          <w:szCs w:val="28"/>
        </w:rPr>
      </w:pPr>
    </w:p>
    <w:p w14:paraId="25CC7871" w14:textId="5F21A395" w:rsidR="005F41B9" w:rsidRDefault="005F41B9" w:rsidP="00B53285">
      <w:pPr>
        <w:ind w:firstLine="720"/>
        <w:rPr>
          <w:color w:val="FF0000"/>
          <w:szCs w:val="28"/>
        </w:rPr>
      </w:pPr>
    </w:p>
    <w:p w14:paraId="06D38A8B" w14:textId="77777777" w:rsidR="005F41B9" w:rsidRPr="00977E48" w:rsidRDefault="005F41B9" w:rsidP="00B53285">
      <w:pPr>
        <w:ind w:firstLine="720"/>
        <w:rPr>
          <w:color w:val="FF0000"/>
          <w:szCs w:val="28"/>
        </w:rPr>
      </w:pPr>
    </w:p>
    <w:p w14:paraId="70B6B7DE" w14:textId="77777777" w:rsidR="005F41B9" w:rsidRPr="00977E48" w:rsidRDefault="005F41B9" w:rsidP="00B53285">
      <w:pPr>
        <w:ind w:firstLine="720"/>
        <w:rPr>
          <w:color w:val="FF0000"/>
          <w:szCs w:val="28"/>
        </w:rPr>
      </w:pPr>
    </w:p>
    <w:p w14:paraId="75296447" w14:textId="2520D0E2" w:rsidR="0095157D" w:rsidRPr="00C125B0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C125B0">
        <w:rPr>
          <w:rFonts w:ascii="Times New Roman" w:hAnsi="Times New Roman" w:cs="Times New Roman"/>
          <w:b/>
        </w:rPr>
        <w:t>МКС 1</w:t>
      </w:r>
      <w:r w:rsidR="00C125B0" w:rsidRPr="00C125B0">
        <w:rPr>
          <w:rFonts w:ascii="Times New Roman" w:hAnsi="Times New Roman" w:cs="Times New Roman"/>
          <w:b/>
        </w:rPr>
        <w:t>1</w:t>
      </w:r>
      <w:r w:rsidRPr="00C125B0">
        <w:rPr>
          <w:rFonts w:ascii="Times New Roman" w:hAnsi="Times New Roman" w:cs="Times New Roman"/>
          <w:b/>
        </w:rPr>
        <w:t>.</w:t>
      </w:r>
      <w:r w:rsidR="00A61E04" w:rsidRPr="00C125B0">
        <w:rPr>
          <w:rFonts w:ascii="Times New Roman" w:hAnsi="Times New Roman" w:cs="Times New Roman"/>
          <w:b/>
        </w:rPr>
        <w:t>0</w:t>
      </w:r>
      <w:r w:rsidRPr="00C125B0">
        <w:rPr>
          <w:rFonts w:ascii="Times New Roman" w:hAnsi="Times New Roman" w:cs="Times New Roman"/>
          <w:b/>
        </w:rPr>
        <w:t>40.</w:t>
      </w:r>
      <w:r w:rsidR="001C774E">
        <w:rPr>
          <w:rFonts w:ascii="Times New Roman" w:hAnsi="Times New Roman" w:cs="Times New Roman"/>
          <w:b/>
        </w:rPr>
        <w:t>1</w:t>
      </w:r>
      <w:r w:rsidRPr="00C125B0">
        <w:rPr>
          <w:rFonts w:ascii="Times New Roman" w:hAnsi="Times New Roman" w:cs="Times New Roman"/>
          <w:b/>
        </w:rPr>
        <w:t>0</w:t>
      </w:r>
      <w:r w:rsidR="001C774E">
        <w:rPr>
          <w:rFonts w:ascii="Times New Roman" w:hAnsi="Times New Roman" w:cs="Times New Roman"/>
          <w:b/>
        </w:rPr>
        <w:t>, 11.060.20</w:t>
      </w:r>
      <w:r w:rsidRPr="00C125B0">
        <w:rPr>
          <w:rFonts w:ascii="Times New Roman" w:hAnsi="Times New Roman" w:cs="Times New Roman"/>
          <w:b/>
        </w:rPr>
        <w:t xml:space="preserve"> </w:t>
      </w:r>
      <w:r w:rsidR="0000151F" w:rsidRPr="00C125B0">
        <w:rPr>
          <w:rFonts w:ascii="Times New Roman" w:hAnsi="Times New Roman" w:cs="Times New Roman"/>
          <w:b/>
        </w:rPr>
        <w:t>(</w:t>
      </w:r>
      <w:r w:rsidR="0095157D" w:rsidRPr="00C125B0">
        <w:rPr>
          <w:rFonts w:ascii="Times New Roman" w:hAnsi="Times New Roman" w:cs="Times New Roman"/>
          <w:b/>
          <w:lang w:val="en-US"/>
        </w:rPr>
        <w:t>IDT</w:t>
      </w:r>
      <w:r w:rsidR="00E10DF0" w:rsidRPr="00C125B0">
        <w:rPr>
          <w:rFonts w:ascii="Times New Roman" w:hAnsi="Times New Roman" w:cs="Times New Roman"/>
          <w:b/>
        </w:rPr>
        <w:t>)</w:t>
      </w:r>
    </w:p>
    <w:p w14:paraId="4FF8E423" w14:textId="77777777" w:rsidR="00B53285" w:rsidRPr="00C125B0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4AC9A9CE" w14:textId="3F667242" w:rsidR="004C75DF" w:rsidRPr="00C125B0" w:rsidRDefault="00B53285" w:rsidP="00C125B0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szCs w:val="28"/>
        </w:rPr>
      </w:pPr>
      <w:r w:rsidRPr="00C125B0">
        <w:rPr>
          <w:rFonts w:ascii="Times New Roman" w:hAnsi="Times New Roman" w:cs="Times New Roman"/>
        </w:rPr>
        <w:tab/>
      </w:r>
      <w:r w:rsidRPr="00C125B0">
        <w:rPr>
          <w:rFonts w:ascii="Times New Roman" w:hAnsi="Times New Roman" w:cs="Times New Roman"/>
          <w:b/>
        </w:rPr>
        <w:t>Ключевые слова:</w:t>
      </w:r>
      <w:r w:rsidR="00C125B0" w:rsidRPr="00C125B0">
        <w:rPr>
          <w:rFonts w:ascii="Times New Roman" w:hAnsi="Times New Roman" w:cs="Times New Roman"/>
          <w:b/>
        </w:rPr>
        <w:t xml:space="preserve"> </w:t>
      </w:r>
      <w:r w:rsidR="001C774E" w:rsidRPr="001C774E">
        <w:rPr>
          <w:rFonts w:ascii="Times New Roman" w:hAnsi="Times New Roman" w:cs="Times New Roman"/>
          <w:bCs/>
        </w:rPr>
        <w:t xml:space="preserve">стоматология, </w:t>
      </w:r>
      <w:r w:rsidR="001C774E">
        <w:rPr>
          <w:rFonts w:ascii="Times New Roman" w:hAnsi="Times New Roman" w:cs="Times New Roman"/>
        </w:rPr>
        <w:t xml:space="preserve">одноразовые картриджи, местные анестетики, герметичность </w:t>
      </w:r>
    </w:p>
    <w:p w14:paraId="358419A1" w14:textId="7F6DEF78" w:rsidR="00F75A06" w:rsidRPr="00C125B0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C125B0">
        <w:rPr>
          <w:rFonts w:ascii="Times New Roman" w:hAnsi="Times New Roman" w:cs="Times New Roman"/>
          <w:b/>
        </w:rPr>
        <w:lastRenderedPageBreak/>
        <w:t xml:space="preserve">МКС </w:t>
      </w:r>
      <w:r w:rsidR="001C774E" w:rsidRPr="00C125B0">
        <w:rPr>
          <w:rFonts w:ascii="Times New Roman" w:hAnsi="Times New Roman" w:cs="Times New Roman"/>
          <w:b/>
        </w:rPr>
        <w:t>11.040.</w:t>
      </w:r>
      <w:r w:rsidR="001C774E">
        <w:rPr>
          <w:rFonts w:ascii="Times New Roman" w:hAnsi="Times New Roman" w:cs="Times New Roman"/>
          <w:b/>
        </w:rPr>
        <w:t>1</w:t>
      </w:r>
      <w:r w:rsidR="001C774E" w:rsidRPr="00C125B0">
        <w:rPr>
          <w:rFonts w:ascii="Times New Roman" w:hAnsi="Times New Roman" w:cs="Times New Roman"/>
          <w:b/>
        </w:rPr>
        <w:t>0</w:t>
      </w:r>
      <w:r w:rsidR="001C774E">
        <w:rPr>
          <w:rFonts w:ascii="Times New Roman" w:hAnsi="Times New Roman" w:cs="Times New Roman"/>
          <w:b/>
        </w:rPr>
        <w:t>, 11.060.20</w:t>
      </w:r>
      <w:r w:rsidR="001C774E" w:rsidRPr="00C125B0">
        <w:rPr>
          <w:rFonts w:ascii="Times New Roman" w:hAnsi="Times New Roman" w:cs="Times New Roman"/>
          <w:b/>
        </w:rPr>
        <w:t xml:space="preserve"> </w:t>
      </w:r>
      <w:r w:rsidRPr="00C125B0">
        <w:rPr>
          <w:rFonts w:ascii="Times New Roman" w:hAnsi="Times New Roman" w:cs="Times New Roman"/>
          <w:b/>
        </w:rPr>
        <w:t>(</w:t>
      </w:r>
      <w:r w:rsidRPr="00C125B0">
        <w:rPr>
          <w:rFonts w:ascii="Times New Roman" w:hAnsi="Times New Roman" w:cs="Times New Roman"/>
          <w:b/>
          <w:lang w:val="en-US"/>
        </w:rPr>
        <w:t>IDT</w:t>
      </w:r>
      <w:r w:rsidRPr="00C125B0">
        <w:rPr>
          <w:rFonts w:ascii="Times New Roman" w:hAnsi="Times New Roman" w:cs="Times New Roman"/>
          <w:b/>
        </w:rPr>
        <w:t>)</w:t>
      </w:r>
    </w:p>
    <w:p w14:paraId="27D80E81" w14:textId="77777777" w:rsidR="00F75A06" w:rsidRPr="001567BA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highlight w:val="yellow"/>
        </w:rPr>
      </w:pPr>
    </w:p>
    <w:p w14:paraId="786F0D07" w14:textId="5E44C6A5" w:rsidR="00724788" w:rsidRPr="00C125B0" w:rsidRDefault="00F75A06" w:rsidP="00C125B0">
      <w:pPr>
        <w:pStyle w:val="Style41"/>
        <w:pBdr>
          <w:bottom w:val="single" w:sz="12" w:space="1" w:color="auto"/>
        </w:pBdr>
        <w:suppressAutoHyphens/>
        <w:ind w:firstLine="567"/>
        <w:rPr>
          <w:rFonts w:ascii="Times New Roman" w:hAnsi="Times New Roman" w:cs="Times New Roman"/>
        </w:rPr>
      </w:pPr>
      <w:r w:rsidRPr="00C125B0">
        <w:rPr>
          <w:rFonts w:ascii="Times New Roman" w:hAnsi="Times New Roman" w:cs="Times New Roman"/>
        </w:rPr>
        <w:tab/>
      </w:r>
      <w:r w:rsidRPr="00C125B0">
        <w:rPr>
          <w:rFonts w:ascii="Times New Roman" w:hAnsi="Times New Roman" w:cs="Times New Roman"/>
          <w:b/>
        </w:rPr>
        <w:t>Ключевые слова:</w:t>
      </w:r>
      <w:r w:rsidR="00C125B0">
        <w:rPr>
          <w:rFonts w:ascii="Times New Roman" w:hAnsi="Times New Roman" w:cs="Times New Roman"/>
          <w:b/>
        </w:rPr>
        <w:t xml:space="preserve"> </w:t>
      </w:r>
      <w:r w:rsidR="001C774E" w:rsidRPr="001C774E">
        <w:rPr>
          <w:rFonts w:ascii="Times New Roman" w:hAnsi="Times New Roman" w:cs="Times New Roman"/>
          <w:bCs/>
        </w:rPr>
        <w:t xml:space="preserve">стоматология, </w:t>
      </w:r>
      <w:r w:rsidR="001C774E">
        <w:rPr>
          <w:rFonts w:ascii="Times New Roman" w:hAnsi="Times New Roman" w:cs="Times New Roman"/>
        </w:rPr>
        <w:t>одноразовые картриджи, местные анестетики, герметичность</w:t>
      </w:r>
    </w:p>
    <w:bookmarkEnd w:id="50"/>
    <w:bookmarkEnd w:id="51"/>
    <w:bookmarkEnd w:id="52"/>
    <w:p w14:paraId="5753B602" w14:textId="77777777" w:rsidR="00643A9A" w:rsidRPr="001567BA" w:rsidRDefault="00643A9A" w:rsidP="00643A9A">
      <w:pPr>
        <w:suppressAutoHyphens/>
        <w:ind w:firstLine="567"/>
        <w:rPr>
          <w:color w:val="FF0000"/>
          <w:sz w:val="24"/>
        </w:rPr>
      </w:pPr>
    </w:p>
    <w:p w14:paraId="417A5D4B" w14:textId="77777777" w:rsidR="00B64EB6" w:rsidRPr="00C125B0" w:rsidRDefault="00B64EB6" w:rsidP="00B64EB6">
      <w:pPr>
        <w:suppressAutoHyphens/>
        <w:ind w:firstLine="567"/>
        <w:rPr>
          <w:sz w:val="24"/>
        </w:rPr>
      </w:pPr>
      <w:bookmarkStart w:id="60" w:name="_Hlk47018781"/>
      <w:r w:rsidRPr="00C125B0">
        <w:rPr>
          <w:sz w:val="24"/>
        </w:rPr>
        <w:t>РАЗРАБОТЧИК:</w:t>
      </w:r>
    </w:p>
    <w:p w14:paraId="0E59D5AC" w14:textId="24D44D1C" w:rsidR="00B64EB6" w:rsidRPr="00C125B0" w:rsidRDefault="00B64EB6" w:rsidP="00B64EB6">
      <w:pPr>
        <w:suppressAutoHyphens/>
        <w:ind w:left="567"/>
        <w:rPr>
          <w:sz w:val="24"/>
        </w:rPr>
      </w:pPr>
      <w:r w:rsidRPr="00C125B0">
        <w:rPr>
          <w:sz w:val="24"/>
        </w:rPr>
        <w:t>Товарищество с ограниченной ответственностью «</w:t>
      </w:r>
      <w:r w:rsidR="00C125B0" w:rsidRPr="00C125B0">
        <w:rPr>
          <w:sz w:val="24"/>
          <w:lang w:val="en-US"/>
        </w:rPr>
        <w:t>Navy</w:t>
      </w:r>
      <w:r w:rsidR="00C125B0" w:rsidRPr="00C125B0">
        <w:rPr>
          <w:sz w:val="24"/>
        </w:rPr>
        <w:t xml:space="preserve"> </w:t>
      </w:r>
      <w:r w:rsidR="00C125B0" w:rsidRPr="00C125B0">
        <w:rPr>
          <w:sz w:val="24"/>
          <w:lang w:val="en-US"/>
        </w:rPr>
        <w:t>Co</w:t>
      </w:r>
      <w:r w:rsidRPr="00C125B0">
        <w:rPr>
          <w:sz w:val="24"/>
        </w:rPr>
        <w:t>»</w:t>
      </w:r>
    </w:p>
    <w:p w14:paraId="2766EFA4" w14:textId="77777777" w:rsidR="00B64EB6" w:rsidRPr="00C125B0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C125B0">
        <w:rPr>
          <w:sz w:val="24"/>
        </w:rPr>
        <w:tab/>
      </w:r>
    </w:p>
    <w:p w14:paraId="33043D59" w14:textId="77777777" w:rsidR="00B64EB6" w:rsidRPr="00C125B0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C125B0" w:rsidRPr="00C125B0" w14:paraId="2C27C956" w14:textId="77777777" w:rsidTr="009D024C">
        <w:tc>
          <w:tcPr>
            <w:tcW w:w="2386" w:type="pct"/>
          </w:tcPr>
          <w:p w14:paraId="44B23FD8" w14:textId="77777777" w:rsidR="00B64EB6" w:rsidRPr="00C125B0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C125B0">
              <w:rPr>
                <w:sz w:val="24"/>
                <w:lang w:eastAsia="en-US"/>
              </w:rPr>
              <w:t>Директор</w:t>
            </w:r>
          </w:p>
          <w:p w14:paraId="05482A5F" w14:textId="55BA80FB" w:rsidR="00B64EB6" w:rsidRPr="00C125B0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C125B0">
              <w:rPr>
                <w:sz w:val="24"/>
                <w:lang w:eastAsia="en-US"/>
              </w:rPr>
              <w:t>ТОО</w:t>
            </w:r>
            <w:r w:rsidRPr="00C125B0">
              <w:rPr>
                <w:sz w:val="24"/>
                <w:lang w:val="en-US" w:eastAsia="en-US"/>
              </w:rPr>
              <w:t xml:space="preserve"> </w:t>
            </w:r>
            <w:r w:rsidRPr="00C125B0">
              <w:rPr>
                <w:sz w:val="24"/>
                <w:lang w:val="en-US"/>
              </w:rPr>
              <w:t>«</w:t>
            </w:r>
            <w:proofErr w:type="spellStart"/>
            <w:r w:rsidR="00C125B0" w:rsidRPr="00C125B0">
              <w:rPr>
                <w:sz w:val="24"/>
                <w:lang w:val="en-US"/>
              </w:rPr>
              <w:t>NavyCo</w:t>
            </w:r>
            <w:proofErr w:type="spellEnd"/>
            <w:r w:rsidRPr="00C125B0">
              <w:rPr>
                <w:sz w:val="24"/>
                <w:lang w:val="en-US"/>
              </w:rPr>
              <w:t>»</w:t>
            </w:r>
          </w:p>
          <w:p w14:paraId="3C8E3D61" w14:textId="77777777" w:rsidR="00B64EB6" w:rsidRPr="00C125B0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7D574ED" w14:textId="77777777" w:rsidR="00B64EB6" w:rsidRPr="00C125B0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2F374E7" w14:textId="77777777" w:rsidR="00B64EB6" w:rsidRPr="00C125B0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20D87C5D" w14:textId="44C114EB" w:rsidR="00B64EB6" w:rsidRPr="00C125B0" w:rsidRDefault="00B64EB6" w:rsidP="009D024C">
            <w:pPr>
              <w:suppressAutoHyphens/>
              <w:jc w:val="right"/>
              <w:rPr>
                <w:sz w:val="24"/>
                <w:lang w:eastAsia="en-US"/>
              </w:rPr>
            </w:pPr>
            <w:r w:rsidRPr="00C125B0">
              <w:rPr>
                <w:sz w:val="24"/>
                <w:lang w:eastAsia="en-US"/>
              </w:rPr>
              <w:t>А</w:t>
            </w:r>
            <w:r w:rsidRPr="00C125B0">
              <w:rPr>
                <w:sz w:val="24"/>
                <w:lang w:val="en-US" w:eastAsia="en-US"/>
              </w:rPr>
              <w:t xml:space="preserve">. </w:t>
            </w:r>
            <w:proofErr w:type="spellStart"/>
            <w:r w:rsidR="00C125B0" w:rsidRPr="00C125B0">
              <w:rPr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C125B0" w:rsidRPr="00C125B0" w14:paraId="1E1C0BF6" w14:textId="77777777" w:rsidTr="009D024C">
        <w:tc>
          <w:tcPr>
            <w:tcW w:w="2386" w:type="pct"/>
          </w:tcPr>
          <w:p w14:paraId="0D63C202" w14:textId="77777777" w:rsidR="00B64EB6" w:rsidRPr="00C125B0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C125B0">
              <w:rPr>
                <w:sz w:val="24"/>
                <w:lang w:eastAsia="en-US"/>
              </w:rPr>
              <w:t>Эксперт</w:t>
            </w:r>
            <w:r w:rsidRPr="00C125B0">
              <w:rPr>
                <w:sz w:val="24"/>
                <w:lang w:val="en-US" w:eastAsia="en-US"/>
              </w:rPr>
              <w:t xml:space="preserve"> </w:t>
            </w:r>
          </w:p>
          <w:p w14:paraId="4716916E" w14:textId="10FF9E6F" w:rsidR="00B64EB6" w:rsidRPr="00C125B0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C125B0">
              <w:rPr>
                <w:sz w:val="24"/>
                <w:lang w:eastAsia="en-US"/>
              </w:rPr>
              <w:t>ТОО</w:t>
            </w:r>
            <w:r w:rsidRPr="00C125B0">
              <w:rPr>
                <w:sz w:val="24"/>
                <w:lang w:val="en-US" w:eastAsia="en-US"/>
              </w:rPr>
              <w:t xml:space="preserve"> </w:t>
            </w:r>
            <w:r w:rsidRPr="00C125B0">
              <w:rPr>
                <w:sz w:val="24"/>
                <w:lang w:val="en-US"/>
              </w:rPr>
              <w:t>«</w:t>
            </w:r>
            <w:proofErr w:type="spellStart"/>
            <w:r w:rsidR="00C125B0" w:rsidRPr="00C125B0">
              <w:rPr>
                <w:sz w:val="24"/>
                <w:lang w:val="en-US"/>
              </w:rPr>
              <w:t>NavyCo</w:t>
            </w:r>
            <w:proofErr w:type="spellEnd"/>
            <w:r w:rsidRPr="00C125B0">
              <w:rPr>
                <w:sz w:val="24"/>
                <w:lang w:val="en-US"/>
              </w:rPr>
              <w:t>»</w:t>
            </w:r>
          </w:p>
          <w:p w14:paraId="47D60679" w14:textId="77777777" w:rsidR="00B64EB6" w:rsidRPr="00C125B0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8C31DCE" w14:textId="77777777" w:rsidR="00B64EB6" w:rsidRPr="00C125B0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705B5D79" w14:textId="77777777" w:rsidR="00B64EB6" w:rsidRPr="00C125B0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  <w:p w14:paraId="7C1DCBB0" w14:textId="12EDD06E" w:rsidR="00B64EB6" w:rsidRPr="00C125B0" w:rsidRDefault="00B64EB6" w:rsidP="009D024C">
            <w:pPr>
              <w:suppressAutoHyphens/>
              <w:jc w:val="right"/>
              <w:rPr>
                <w:sz w:val="24"/>
                <w:lang w:eastAsia="en-US"/>
              </w:rPr>
            </w:pPr>
            <w:r w:rsidRPr="00C125B0">
              <w:rPr>
                <w:sz w:val="24"/>
                <w:lang w:eastAsia="en-US"/>
              </w:rPr>
              <w:t>А.</w:t>
            </w:r>
            <w:r w:rsidRPr="00C125B0">
              <w:rPr>
                <w:sz w:val="24"/>
                <w:lang w:val="en-US" w:eastAsia="en-US"/>
              </w:rPr>
              <w:t xml:space="preserve"> </w:t>
            </w:r>
            <w:r w:rsidR="00C125B0" w:rsidRPr="00C125B0">
              <w:rPr>
                <w:sz w:val="24"/>
                <w:lang w:eastAsia="en-US"/>
              </w:rPr>
              <w:t>Ибраева</w:t>
            </w:r>
          </w:p>
        </w:tc>
      </w:tr>
    </w:tbl>
    <w:bookmarkEnd w:id="60"/>
    <w:p w14:paraId="35039AEF" w14:textId="77777777" w:rsidR="00D345F6" w:rsidRPr="001567BA" w:rsidRDefault="00D344FA" w:rsidP="00264E03">
      <w:pPr>
        <w:shd w:val="clear" w:color="auto" w:fill="FFFFFF"/>
        <w:ind w:left="2160" w:firstLine="567"/>
        <w:rPr>
          <w:color w:val="FF0000"/>
          <w:spacing w:val="-6"/>
          <w:sz w:val="16"/>
          <w:szCs w:val="16"/>
        </w:rPr>
      </w:pPr>
      <w:r w:rsidRPr="001567BA">
        <w:rPr>
          <w:color w:val="FF0000"/>
          <w:spacing w:val="-6"/>
          <w:sz w:val="16"/>
          <w:szCs w:val="16"/>
        </w:rPr>
        <w:t xml:space="preserve">    </w:t>
      </w:r>
    </w:p>
    <w:p w14:paraId="665B9000" w14:textId="77777777" w:rsidR="007853F7" w:rsidRPr="001567BA" w:rsidRDefault="007853F7" w:rsidP="00264E03">
      <w:pPr>
        <w:shd w:val="clear" w:color="auto" w:fill="FFFFFF"/>
        <w:ind w:left="2160" w:firstLine="567"/>
        <w:rPr>
          <w:color w:val="FF0000"/>
        </w:rPr>
      </w:pPr>
    </w:p>
    <w:p w14:paraId="61B02D49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21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D51DE" w14:textId="77777777" w:rsidR="004B4AB8" w:rsidRDefault="004B4AB8">
      <w:r>
        <w:separator/>
      </w:r>
    </w:p>
    <w:p w14:paraId="45AA9707" w14:textId="77777777" w:rsidR="004B4AB8" w:rsidRDefault="004B4AB8"/>
  </w:endnote>
  <w:endnote w:type="continuationSeparator" w:id="0">
    <w:p w14:paraId="4B560E2E" w14:textId="77777777" w:rsidR="004B4AB8" w:rsidRDefault="004B4AB8">
      <w:r>
        <w:continuationSeparator/>
      </w:r>
    </w:p>
    <w:p w14:paraId="3F6ADC45" w14:textId="77777777" w:rsidR="004B4AB8" w:rsidRDefault="004B4A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77777777" w:rsidR="001A134D" w:rsidRPr="00205DDC" w:rsidRDefault="001A134D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AB03DC">
      <w:rPr>
        <w:noProof/>
        <w:sz w:val="24"/>
      </w:rPr>
      <w:t>2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1A134D" w:rsidRPr="00235499" w:rsidRDefault="001A134D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AB03DC"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1A134D" w:rsidRDefault="001A134D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0BBC9" w14:textId="77777777" w:rsidR="004B4AB8" w:rsidRDefault="004B4AB8">
      <w:r>
        <w:separator/>
      </w:r>
    </w:p>
    <w:p w14:paraId="4680DD4B" w14:textId="77777777" w:rsidR="004B4AB8" w:rsidRDefault="004B4AB8"/>
  </w:footnote>
  <w:footnote w:type="continuationSeparator" w:id="0">
    <w:p w14:paraId="6893B206" w14:textId="77777777" w:rsidR="004B4AB8" w:rsidRDefault="004B4AB8">
      <w:r>
        <w:continuationSeparator/>
      </w:r>
    </w:p>
    <w:p w14:paraId="05217650" w14:textId="77777777" w:rsidR="004B4AB8" w:rsidRDefault="004B4A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3ACED" w14:textId="698DC03C" w:rsidR="00ED6AB0" w:rsidRPr="00ED6AB0" w:rsidRDefault="001A134D" w:rsidP="0009446B">
    <w:pPr>
      <w:jc w:val="left"/>
      <w:rPr>
        <w:b/>
        <w:bCs/>
        <w:sz w:val="24"/>
      </w:rPr>
    </w:pPr>
    <w:r w:rsidRPr="00CB5010">
      <w:rPr>
        <w:b/>
        <w:bCs/>
        <w:sz w:val="24"/>
      </w:rPr>
      <w:t xml:space="preserve">СТ РК </w:t>
    </w:r>
    <w:r w:rsidRPr="00CB5010">
      <w:rPr>
        <w:b/>
        <w:bCs/>
        <w:sz w:val="24"/>
        <w:lang w:val="en-US"/>
      </w:rPr>
      <w:t>ISO</w:t>
    </w:r>
    <w:r w:rsidRPr="00CB5010">
      <w:rPr>
        <w:b/>
        <w:bCs/>
        <w:sz w:val="24"/>
      </w:rPr>
      <w:t xml:space="preserve"> </w:t>
    </w:r>
    <w:r w:rsidR="00ED6AB0">
      <w:rPr>
        <w:b/>
        <w:bCs/>
        <w:sz w:val="24"/>
      </w:rPr>
      <w:t>11499</w:t>
    </w:r>
  </w:p>
  <w:p w14:paraId="395A1762" w14:textId="7975A9E3" w:rsidR="001A134D" w:rsidRPr="00561030" w:rsidRDefault="001A134D" w:rsidP="00A37300">
    <w:pPr>
      <w:jc w:val="left"/>
      <w:rPr>
        <w:i/>
        <w:sz w:val="24"/>
      </w:rPr>
    </w:pPr>
    <w:r w:rsidRPr="00CB5010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DA19" w14:textId="7BFB80AE" w:rsidR="001A134D" w:rsidRPr="00787E19" w:rsidRDefault="001A134D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  <w:r w:rsidRPr="00ED6AB0">
      <w:rPr>
        <w:b/>
        <w:bCs/>
        <w:sz w:val="24"/>
      </w:rPr>
      <w:t xml:space="preserve">СТ РК </w:t>
    </w:r>
    <w:r w:rsidRPr="00ED6AB0">
      <w:rPr>
        <w:b/>
        <w:bCs/>
        <w:sz w:val="24"/>
        <w:lang w:val="en-US"/>
      </w:rPr>
      <w:t>ISO</w:t>
    </w:r>
    <w:r w:rsidRPr="00ED6AB0">
      <w:rPr>
        <w:b/>
        <w:bCs/>
        <w:sz w:val="24"/>
      </w:rPr>
      <w:t xml:space="preserve"> </w:t>
    </w:r>
    <w:r w:rsidR="00ED6AB0" w:rsidRPr="00787E19">
      <w:rPr>
        <w:b/>
        <w:bCs/>
        <w:sz w:val="24"/>
      </w:rPr>
      <w:t>11499</w:t>
    </w:r>
  </w:p>
  <w:p w14:paraId="2B77CC32" w14:textId="28F0DC62" w:rsidR="001A134D" w:rsidRPr="00235499" w:rsidRDefault="001A134D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1A134D" w:rsidRPr="00926D8E" w:rsidRDefault="001A134D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1A134D" w:rsidRDefault="001A134D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91DA" w14:textId="0323C23C" w:rsidR="001A134D" w:rsidRPr="003466A7" w:rsidRDefault="001A134D" w:rsidP="0009446B">
    <w:pPr>
      <w:jc w:val="left"/>
      <w:rPr>
        <w:sz w:val="24"/>
      </w:rPr>
    </w:pPr>
    <w:r w:rsidRPr="00984431">
      <w:rPr>
        <w:b/>
        <w:bCs/>
        <w:sz w:val="24"/>
      </w:rPr>
      <w:t xml:space="preserve">СТ РК </w:t>
    </w:r>
    <w:r w:rsidRPr="00984431">
      <w:rPr>
        <w:b/>
        <w:bCs/>
        <w:sz w:val="24"/>
        <w:lang w:val="en-US"/>
      </w:rPr>
      <w:t>ISO</w:t>
    </w:r>
    <w:r w:rsidRPr="00984431">
      <w:rPr>
        <w:b/>
        <w:bCs/>
        <w:sz w:val="24"/>
      </w:rPr>
      <w:t xml:space="preserve"> </w:t>
    </w:r>
    <w:r w:rsidR="00984431">
      <w:rPr>
        <w:b/>
        <w:bCs/>
        <w:sz w:val="24"/>
      </w:rPr>
      <w:t>11499</w:t>
    </w:r>
  </w:p>
  <w:p w14:paraId="1CBA4631" w14:textId="0E12F614" w:rsidR="001A134D" w:rsidRPr="000D1467" w:rsidRDefault="001A134D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3BB8"/>
    <w:multiLevelType w:val="hybridMultilevel"/>
    <w:tmpl w:val="75F22D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9D4E09"/>
    <w:multiLevelType w:val="hybridMultilevel"/>
    <w:tmpl w:val="394ED0DC"/>
    <w:lvl w:ilvl="0" w:tplc="19285802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1F1B24"/>
    <w:multiLevelType w:val="hybridMultilevel"/>
    <w:tmpl w:val="4A4478C6"/>
    <w:lvl w:ilvl="0" w:tplc="FFFFFFFF">
      <w:start w:val="1"/>
      <w:numFmt w:val="decimal"/>
      <w:lvlText w:val="%1"/>
      <w:lvlJc w:val="left"/>
      <w:pPr>
        <w:ind w:left="887" w:hanging="319"/>
      </w:pPr>
      <w:rPr>
        <w:rFonts w:ascii="Times New Roman" w:eastAsia="Cambria" w:hAnsi="Times New Roman" w:cs="Times New Roman" w:hint="default"/>
        <w:b w:val="0"/>
        <w:bCs w:val="0"/>
        <w:i w:val="0"/>
        <w:iCs w:val="0"/>
        <w:color w:val="231F20"/>
        <w:spacing w:val="0"/>
        <w:w w:val="100"/>
        <w:position w:val="-3"/>
        <w:sz w:val="24"/>
        <w:szCs w:val="24"/>
        <w:lang w:val="en-US" w:eastAsia="en-US" w:bidi="ar-SA"/>
      </w:rPr>
    </w:lvl>
    <w:lvl w:ilvl="1" w:tplc="FFFFFFFF">
      <w:numFmt w:val="bullet"/>
      <w:lvlText w:val="•"/>
      <w:lvlJc w:val="left"/>
      <w:pPr>
        <w:ind w:left="1958" w:hanging="319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025" w:hanging="319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091" w:hanging="319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58" w:hanging="319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6224" w:hanging="319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7291" w:hanging="319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8357" w:hanging="319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9424" w:hanging="319"/>
      </w:pPr>
      <w:rPr>
        <w:rFonts w:hint="default"/>
        <w:lang w:val="en-US" w:eastAsia="en-US" w:bidi="ar-SA"/>
      </w:rPr>
    </w:lvl>
  </w:abstractNum>
  <w:abstractNum w:abstractNumId="4" w15:restartNumberingAfterBreak="0">
    <w:nsid w:val="13E1528F"/>
    <w:multiLevelType w:val="hybridMultilevel"/>
    <w:tmpl w:val="0400BA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F17632"/>
    <w:multiLevelType w:val="hybridMultilevel"/>
    <w:tmpl w:val="3BBCFCD0"/>
    <w:lvl w:ilvl="0" w:tplc="98380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66B6C77"/>
    <w:multiLevelType w:val="hybridMultilevel"/>
    <w:tmpl w:val="C4101CFA"/>
    <w:lvl w:ilvl="0" w:tplc="20920668">
      <w:start w:val="1"/>
      <w:numFmt w:val="lowerLetter"/>
      <w:lvlText w:val="%1)"/>
      <w:lvlJc w:val="left"/>
      <w:pPr>
        <w:ind w:left="1759" w:hanging="3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1"/>
        <w:sz w:val="22"/>
        <w:szCs w:val="22"/>
        <w:lang w:val="en-US" w:eastAsia="en-US" w:bidi="ar-SA"/>
      </w:rPr>
    </w:lvl>
    <w:lvl w:ilvl="1" w:tplc="280A6DC2">
      <w:numFmt w:val="bullet"/>
      <w:lvlText w:val="•"/>
      <w:lvlJc w:val="left"/>
      <w:pPr>
        <w:ind w:left="2750" w:hanging="395"/>
      </w:pPr>
      <w:rPr>
        <w:rFonts w:hint="default"/>
        <w:lang w:val="en-US" w:eastAsia="en-US" w:bidi="ar-SA"/>
      </w:rPr>
    </w:lvl>
    <w:lvl w:ilvl="2" w:tplc="2C8A3290">
      <w:numFmt w:val="bullet"/>
      <w:lvlText w:val="•"/>
      <w:lvlJc w:val="left"/>
      <w:pPr>
        <w:ind w:left="3741" w:hanging="395"/>
      </w:pPr>
      <w:rPr>
        <w:rFonts w:hint="default"/>
        <w:lang w:val="en-US" w:eastAsia="en-US" w:bidi="ar-SA"/>
      </w:rPr>
    </w:lvl>
    <w:lvl w:ilvl="3" w:tplc="34888F36">
      <w:numFmt w:val="bullet"/>
      <w:lvlText w:val="•"/>
      <w:lvlJc w:val="left"/>
      <w:pPr>
        <w:ind w:left="4731" w:hanging="395"/>
      </w:pPr>
      <w:rPr>
        <w:rFonts w:hint="default"/>
        <w:lang w:val="en-US" w:eastAsia="en-US" w:bidi="ar-SA"/>
      </w:rPr>
    </w:lvl>
    <w:lvl w:ilvl="4" w:tplc="7494C9EA">
      <w:numFmt w:val="bullet"/>
      <w:lvlText w:val="•"/>
      <w:lvlJc w:val="left"/>
      <w:pPr>
        <w:ind w:left="5722" w:hanging="395"/>
      </w:pPr>
      <w:rPr>
        <w:rFonts w:hint="default"/>
        <w:lang w:val="en-US" w:eastAsia="en-US" w:bidi="ar-SA"/>
      </w:rPr>
    </w:lvl>
    <w:lvl w:ilvl="5" w:tplc="BCE2DDBE">
      <w:numFmt w:val="bullet"/>
      <w:lvlText w:val="•"/>
      <w:lvlJc w:val="left"/>
      <w:pPr>
        <w:ind w:left="6712" w:hanging="395"/>
      </w:pPr>
      <w:rPr>
        <w:rFonts w:hint="default"/>
        <w:lang w:val="en-US" w:eastAsia="en-US" w:bidi="ar-SA"/>
      </w:rPr>
    </w:lvl>
    <w:lvl w:ilvl="6" w:tplc="5B9284A6">
      <w:numFmt w:val="bullet"/>
      <w:lvlText w:val="•"/>
      <w:lvlJc w:val="left"/>
      <w:pPr>
        <w:ind w:left="7703" w:hanging="395"/>
      </w:pPr>
      <w:rPr>
        <w:rFonts w:hint="default"/>
        <w:lang w:val="en-US" w:eastAsia="en-US" w:bidi="ar-SA"/>
      </w:rPr>
    </w:lvl>
    <w:lvl w:ilvl="7" w:tplc="6D94247E">
      <w:numFmt w:val="bullet"/>
      <w:lvlText w:val="•"/>
      <w:lvlJc w:val="left"/>
      <w:pPr>
        <w:ind w:left="8693" w:hanging="395"/>
      </w:pPr>
      <w:rPr>
        <w:rFonts w:hint="default"/>
        <w:lang w:val="en-US" w:eastAsia="en-US" w:bidi="ar-SA"/>
      </w:rPr>
    </w:lvl>
    <w:lvl w:ilvl="8" w:tplc="7D56BE56">
      <w:numFmt w:val="bullet"/>
      <w:lvlText w:val="•"/>
      <w:lvlJc w:val="left"/>
      <w:pPr>
        <w:ind w:left="9684" w:hanging="395"/>
      </w:pPr>
      <w:rPr>
        <w:rFonts w:hint="default"/>
        <w:lang w:val="en-US" w:eastAsia="en-US" w:bidi="ar-SA"/>
      </w:rPr>
    </w:lvl>
  </w:abstractNum>
  <w:abstractNum w:abstractNumId="11" w15:restartNumberingAfterBreak="0">
    <w:nsid w:val="39D00D78"/>
    <w:multiLevelType w:val="hybridMultilevel"/>
    <w:tmpl w:val="AC84E6A6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C5D5AB5"/>
    <w:multiLevelType w:val="hybridMultilevel"/>
    <w:tmpl w:val="4E2C4A5C"/>
    <w:lvl w:ilvl="0" w:tplc="04190017">
      <w:start w:val="1"/>
      <w:numFmt w:val="lowerLetter"/>
      <w:lvlText w:val="%1)"/>
      <w:lvlJc w:val="left"/>
      <w:pPr>
        <w:ind w:left="1447" w:hanging="360"/>
      </w:pPr>
    </w:lvl>
    <w:lvl w:ilvl="1" w:tplc="04190019" w:tentative="1">
      <w:start w:val="1"/>
      <w:numFmt w:val="lowerLetter"/>
      <w:lvlText w:val="%2."/>
      <w:lvlJc w:val="left"/>
      <w:pPr>
        <w:ind w:left="2167" w:hanging="360"/>
      </w:pPr>
    </w:lvl>
    <w:lvl w:ilvl="2" w:tplc="0419001B" w:tentative="1">
      <w:start w:val="1"/>
      <w:numFmt w:val="lowerRoman"/>
      <w:lvlText w:val="%3."/>
      <w:lvlJc w:val="right"/>
      <w:pPr>
        <w:ind w:left="2887" w:hanging="180"/>
      </w:pPr>
    </w:lvl>
    <w:lvl w:ilvl="3" w:tplc="0419000F" w:tentative="1">
      <w:start w:val="1"/>
      <w:numFmt w:val="decimal"/>
      <w:lvlText w:val="%4."/>
      <w:lvlJc w:val="left"/>
      <w:pPr>
        <w:ind w:left="3607" w:hanging="360"/>
      </w:pPr>
    </w:lvl>
    <w:lvl w:ilvl="4" w:tplc="04190019" w:tentative="1">
      <w:start w:val="1"/>
      <w:numFmt w:val="lowerLetter"/>
      <w:lvlText w:val="%5."/>
      <w:lvlJc w:val="left"/>
      <w:pPr>
        <w:ind w:left="4327" w:hanging="360"/>
      </w:pPr>
    </w:lvl>
    <w:lvl w:ilvl="5" w:tplc="0419001B" w:tentative="1">
      <w:start w:val="1"/>
      <w:numFmt w:val="lowerRoman"/>
      <w:lvlText w:val="%6."/>
      <w:lvlJc w:val="right"/>
      <w:pPr>
        <w:ind w:left="5047" w:hanging="180"/>
      </w:pPr>
    </w:lvl>
    <w:lvl w:ilvl="6" w:tplc="0419000F" w:tentative="1">
      <w:start w:val="1"/>
      <w:numFmt w:val="decimal"/>
      <w:lvlText w:val="%7."/>
      <w:lvlJc w:val="left"/>
      <w:pPr>
        <w:ind w:left="5767" w:hanging="360"/>
      </w:pPr>
    </w:lvl>
    <w:lvl w:ilvl="7" w:tplc="04190019" w:tentative="1">
      <w:start w:val="1"/>
      <w:numFmt w:val="lowerLetter"/>
      <w:lvlText w:val="%8."/>
      <w:lvlJc w:val="left"/>
      <w:pPr>
        <w:ind w:left="6487" w:hanging="360"/>
      </w:pPr>
    </w:lvl>
    <w:lvl w:ilvl="8" w:tplc="041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4" w15:restartNumberingAfterBreak="0">
    <w:nsid w:val="4F1356DD"/>
    <w:multiLevelType w:val="hybridMultilevel"/>
    <w:tmpl w:val="3B188F38"/>
    <w:lvl w:ilvl="0" w:tplc="EB12C342">
      <w:start w:val="1"/>
      <w:numFmt w:val="lowerLetter"/>
      <w:lvlText w:val="%1)"/>
      <w:lvlJc w:val="left"/>
      <w:pPr>
        <w:ind w:left="1759" w:hanging="39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1"/>
        <w:sz w:val="22"/>
        <w:szCs w:val="22"/>
        <w:lang w:val="en-US" w:eastAsia="en-US" w:bidi="ar-SA"/>
      </w:rPr>
    </w:lvl>
    <w:lvl w:ilvl="1" w:tplc="5AE0B78E">
      <w:numFmt w:val="bullet"/>
      <w:lvlText w:val="•"/>
      <w:lvlJc w:val="left"/>
      <w:pPr>
        <w:ind w:left="2750" w:hanging="395"/>
      </w:pPr>
      <w:rPr>
        <w:rFonts w:hint="default"/>
        <w:lang w:val="en-US" w:eastAsia="en-US" w:bidi="ar-SA"/>
      </w:rPr>
    </w:lvl>
    <w:lvl w:ilvl="2" w:tplc="5B7AC778">
      <w:numFmt w:val="bullet"/>
      <w:lvlText w:val="•"/>
      <w:lvlJc w:val="left"/>
      <w:pPr>
        <w:ind w:left="3741" w:hanging="395"/>
      </w:pPr>
      <w:rPr>
        <w:rFonts w:hint="default"/>
        <w:lang w:val="en-US" w:eastAsia="en-US" w:bidi="ar-SA"/>
      </w:rPr>
    </w:lvl>
    <w:lvl w:ilvl="3" w:tplc="E3F82566">
      <w:numFmt w:val="bullet"/>
      <w:lvlText w:val="•"/>
      <w:lvlJc w:val="left"/>
      <w:pPr>
        <w:ind w:left="4731" w:hanging="395"/>
      </w:pPr>
      <w:rPr>
        <w:rFonts w:hint="default"/>
        <w:lang w:val="en-US" w:eastAsia="en-US" w:bidi="ar-SA"/>
      </w:rPr>
    </w:lvl>
    <w:lvl w:ilvl="4" w:tplc="36DAA09E">
      <w:numFmt w:val="bullet"/>
      <w:lvlText w:val="•"/>
      <w:lvlJc w:val="left"/>
      <w:pPr>
        <w:ind w:left="5722" w:hanging="395"/>
      </w:pPr>
      <w:rPr>
        <w:rFonts w:hint="default"/>
        <w:lang w:val="en-US" w:eastAsia="en-US" w:bidi="ar-SA"/>
      </w:rPr>
    </w:lvl>
    <w:lvl w:ilvl="5" w:tplc="567AF60C">
      <w:numFmt w:val="bullet"/>
      <w:lvlText w:val="•"/>
      <w:lvlJc w:val="left"/>
      <w:pPr>
        <w:ind w:left="6712" w:hanging="395"/>
      </w:pPr>
      <w:rPr>
        <w:rFonts w:hint="default"/>
        <w:lang w:val="en-US" w:eastAsia="en-US" w:bidi="ar-SA"/>
      </w:rPr>
    </w:lvl>
    <w:lvl w:ilvl="6" w:tplc="AEBA9B20">
      <w:numFmt w:val="bullet"/>
      <w:lvlText w:val="•"/>
      <w:lvlJc w:val="left"/>
      <w:pPr>
        <w:ind w:left="7703" w:hanging="395"/>
      </w:pPr>
      <w:rPr>
        <w:rFonts w:hint="default"/>
        <w:lang w:val="en-US" w:eastAsia="en-US" w:bidi="ar-SA"/>
      </w:rPr>
    </w:lvl>
    <w:lvl w:ilvl="7" w:tplc="A1A253BE">
      <w:numFmt w:val="bullet"/>
      <w:lvlText w:val="•"/>
      <w:lvlJc w:val="left"/>
      <w:pPr>
        <w:ind w:left="8693" w:hanging="395"/>
      </w:pPr>
      <w:rPr>
        <w:rFonts w:hint="default"/>
        <w:lang w:val="en-US" w:eastAsia="en-US" w:bidi="ar-SA"/>
      </w:rPr>
    </w:lvl>
    <w:lvl w:ilvl="8" w:tplc="0120744E">
      <w:numFmt w:val="bullet"/>
      <w:lvlText w:val="•"/>
      <w:lvlJc w:val="left"/>
      <w:pPr>
        <w:ind w:left="9684" w:hanging="395"/>
      </w:pPr>
      <w:rPr>
        <w:rFonts w:hint="default"/>
        <w:lang w:val="en-US" w:eastAsia="en-US" w:bidi="ar-SA"/>
      </w:rPr>
    </w:lvl>
  </w:abstractNum>
  <w:abstractNum w:abstractNumId="15" w15:restartNumberingAfterBreak="0">
    <w:nsid w:val="500F0AC1"/>
    <w:multiLevelType w:val="hybridMultilevel"/>
    <w:tmpl w:val="394ED0DC"/>
    <w:lvl w:ilvl="0" w:tplc="FFFFFFFF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7" w15:restartNumberingAfterBreak="0">
    <w:nsid w:val="51557185"/>
    <w:multiLevelType w:val="hybridMultilevel"/>
    <w:tmpl w:val="4A4478C6"/>
    <w:lvl w:ilvl="0" w:tplc="FFFFFFFF">
      <w:start w:val="1"/>
      <w:numFmt w:val="decimal"/>
      <w:lvlText w:val="%1"/>
      <w:lvlJc w:val="left"/>
      <w:pPr>
        <w:ind w:left="887" w:hanging="319"/>
      </w:pPr>
      <w:rPr>
        <w:rFonts w:ascii="Times New Roman" w:eastAsia="Cambria" w:hAnsi="Times New Roman" w:cs="Times New Roman" w:hint="default"/>
        <w:b w:val="0"/>
        <w:bCs w:val="0"/>
        <w:i w:val="0"/>
        <w:iCs w:val="0"/>
        <w:color w:val="231F20"/>
        <w:spacing w:val="0"/>
        <w:w w:val="100"/>
        <w:position w:val="-3"/>
        <w:sz w:val="24"/>
        <w:szCs w:val="24"/>
        <w:lang w:val="en-US" w:eastAsia="en-US" w:bidi="ar-SA"/>
      </w:rPr>
    </w:lvl>
    <w:lvl w:ilvl="1" w:tplc="FFFFFFFF">
      <w:numFmt w:val="bullet"/>
      <w:lvlText w:val="•"/>
      <w:lvlJc w:val="left"/>
      <w:pPr>
        <w:ind w:left="1958" w:hanging="319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025" w:hanging="319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091" w:hanging="319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58" w:hanging="319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6224" w:hanging="319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7291" w:hanging="319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8357" w:hanging="319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9424" w:hanging="319"/>
      </w:pPr>
      <w:rPr>
        <w:rFonts w:hint="default"/>
        <w:lang w:val="en-US" w:eastAsia="en-US" w:bidi="ar-SA"/>
      </w:rPr>
    </w:lvl>
  </w:abstractNum>
  <w:abstractNum w:abstractNumId="18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A350F"/>
    <w:multiLevelType w:val="multilevel"/>
    <w:tmpl w:val="67E8CD0E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4"/>
        </w:tabs>
        <w:ind w:left="1414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3D40EEA"/>
    <w:multiLevelType w:val="hybridMultilevel"/>
    <w:tmpl w:val="317E29B0"/>
    <w:lvl w:ilvl="0" w:tplc="C3ECB9F8">
      <w:start w:val="1"/>
      <w:numFmt w:val="decimal"/>
      <w:lvlText w:val="%1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5C32F7A"/>
    <w:multiLevelType w:val="hybridMultilevel"/>
    <w:tmpl w:val="4CDE5910"/>
    <w:lvl w:ilvl="0" w:tplc="0BBEE880">
      <w:start w:val="1"/>
      <w:numFmt w:val="decimal"/>
      <w:lvlText w:val="[%1]"/>
      <w:lvlJc w:val="left"/>
      <w:pPr>
        <w:ind w:left="2037" w:hanging="681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spacing w:val="-12"/>
        <w:w w:val="100"/>
        <w:sz w:val="22"/>
        <w:szCs w:val="22"/>
        <w:lang w:val="en-US" w:eastAsia="en-US" w:bidi="ar-SA"/>
      </w:rPr>
    </w:lvl>
    <w:lvl w:ilvl="1" w:tplc="3B0A4CC0">
      <w:numFmt w:val="bullet"/>
      <w:lvlText w:val="•"/>
      <w:lvlJc w:val="left"/>
      <w:pPr>
        <w:ind w:left="3002" w:hanging="681"/>
      </w:pPr>
      <w:rPr>
        <w:rFonts w:hint="default"/>
        <w:lang w:val="en-US" w:eastAsia="en-US" w:bidi="ar-SA"/>
      </w:rPr>
    </w:lvl>
    <w:lvl w:ilvl="2" w:tplc="D0B2D56C">
      <w:numFmt w:val="bullet"/>
      <w:lvlText w:val="•"/>
      <w:lvlJc w:val="left"/>
      <w:pPr>
        <w:ind w:left="3965" w:hanging="681"/>
      </w:pPr>
      <w:rPr>
        <w:rFonts w:hint="default"/>
        <w:lang w:val="en-US" w:eastAsia="en-US" w:bidi="ar-SA"/>
      </w:rPr>
    </w:lvl>
    <w:lvl w:ilvl="3" w:tplc="2098E73C">
      <w:numFmt w:val="bullet"/>
      <w:lvlText w:val="•"/>
      <w:lvlJc w:val="left"/>
      <w:pPr>
        <w:ind w:left="4927" w:hanging="681"/>
      </w:pPr>
      <w:rPr>
        <w:rFonts w:hint="default"/>
        <w:lang w:val="en-US" w:eastAsia="en-US" w:bidi="ar-SA"/>
      </w:rPr>
    </w:lvl>
    <w:lvl w:ilvl="4" w:tplc="8A647EDA">
      <w:numFmt w:val="bullet"/>
      <w:lvlText w:val="•"/>
      <w:lvlJc w:val="left"/>
      <w:pPr>
        <w:ind w:left="5890" w:hanging="681"/>
      </w:pPr>
      <w:rPr>
        <w:rFonts w:hint="default"/>
        <w:lang w:val="en-US" w:eastAsia="en-US" w:bidi="ar-SA"/>
      </w:rPr>
    </w:lvl>
    <w:lvl w:ilvl="5" w:tplc="0C1872FE">
      <w:numFmt w:val="bullet"/>
      <w:lvlText w:val="•"/>
      <w:lvlJc w:val="left"/>
      <w:pPr>
        <w:ind w:left="6852" w:hanging="681"/>
      </w:pPr>
      <w:rPr>
        <w:rFonts w:hint="default"/>
        <w:lang w:val="en-US" w:eastAsia="en-US" w:bidi="ar-SA"/>
      </w:rPr>
    </w:lvl>
    <w:lvl w:ilvl="6" w:tplc="DC4E3C4A">
      <w:numFmt w:val="bullet"/>
      <w:lvlText w:val="•"/>
      <w:lvlJc w:val="left"/>
      <w:pPr>
        <w:ind w:left="7815" w:hanging="681"/>
      </w:pPr>
      <w:rPr>
        <w:rFonts w:hint="default"/>
        <w:lang w:val="en-US" w:eastAsia="en-US" w:bidi="ar-SA"/>
      </w:rPr>
    </w:lvl>
    <w:lvl w:ilvl="7" w:tplc="6C38FB46">
      <w:numFmt w:val="bullet"/>
      <w:lvlText w:val="•"/>
      <w:lvlJc w:val="left"/>
      <w:pPr>
        <w:ind w:left="8777" w:hanging="681"/>
      </w:pPr>
      <w:rPr>
        <w:rFonts w:hint="default"/>
        <w:lang w:val="en-US" w:eastAsia="en-US" w:bidi="ar-SA"/>
      </w:rPr>
    </w:lvl>
    <w:lvl w:ilvl="8" w:tplc="6B1A268E">
      <w:numFmt w:val="bullet"/>
      <w:lvlText w:val="•"/>
      <w:lvlJc w:val="left"/>
      <w:pPr>
        <w:ind w:left="9740" w:hanging="681"/>
      </w:pPr>
      <w:rPr>
        <w:rFonts w:hint="default"/>
        <w:lang w:val="en-US" w:eastAsia="en-US" w:bidi="ar-SA"/>
      </w:rPr>
    </w:lvl>
  </w:abstractNum>
  <w:abstractNum w:abstractNumId="24" w15:restartNumberingAfterBreak="0">
    <w:nsid w:val="68B37841"/>
    <w:multiLevelType w:val="hybridMultilevel"/>
    <w:tmpl w:val="5216681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6E5A3074"/>
    <w:multiLevelType w:val="hybridMultilevel"/>
    <w:tmpl w:val="21B6C90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B545CE"/>
    <w:multiLevelType w:val="hybridMultilevel"/>
    <w:tmpl w:val="4A4478C6"/>
    <w:lvl w:ilvl="0" w:tplc="B11E7F9C">
      <w:start w:val="1"/>
      <w:numFmt w:val="decimal"/>
      <w:lvlText w:val="%1"/>
      <w:lvlJc w:val="left"/>
      <w:pPr>
        <w:ind w:left="887" w:hanging="319"/>
      </w:pPr>
      <w:rPr>
        <w:rFonts w:ascii="Times New Roman" w:eastAsia="Cambria" w:hAnsi="Times New Roman" w:cs="Times New Roman" w:hint="default"/>
        <w:b w:val="0"/>
        <w:bCs w:val="0"/>
        <w:i w:val="0"/>
        <w:iCs w:val="0"/>
        <w:color w:val="231F20"/>
        <w:spacing w:val="0"/>
        <w:w w:val="100"/>
        <w:position w:val="-3"/>
        <w:sz w:val="24"/>
        <w:szCs w:val="24"/>
        <w:lang w:val="en-US" w:eastAsia="en-US" w:bidi="ar-SA"/>
      </w:rPr>
    </w:lvl>
    <w:lvl w:ilvl="1" w:tplc="94D43292">
      <w:numFmt w:val="bullet"/>
      <w:lvlText w:val="•"/>
      <w:lvlJc w:val="left"/>
      <w:pPr>
        <w:ind w:left="1958" w:hanging="319"/>
      </w:pPr>
      <w:rPr>
        <w:rFonts w:hint="default"/>
        <w:lang w:val="en-US" w:eastAsia="en-US" w:bidi="ar-SA"/>
      </w:rPr>
    </w:lvl>
    <w:lvl w:ilvl="2" w:tplc="68E0E2B8">
      <w:numFmt w:val="bullet"/>
      <w:lvlText w:val="•"/>
      <w:lvlJc w:val="left"/>
      <w:pPr>
        <w:ind w:left="3025" w:hanging="319"/>
      </w:pPr>
      <w:rPr>
        <w:rFonts w:hint="default"/>
        <w:lang w:val="en-US" w:eastAsia="en-US" w:bidi="ar-SA"/>
      </w:rPr>
    </w:lvl>
    <w:lvl w:ilvl="3" w:tplc="5C0004A6">
      <w:numFmt w:val="bullet"/>
      <w:lvlText w:val="•"/>
      <w:lvlJc w:val="left"/>
      <w:pPr>
        <w:ind w:left="4091" w:hanging="319"/>
      </w:pPr>
      <w:rPr>
        <w:rFonts w:hint="default"/>
        <w:lang w:val="en-US" w:eastAsia="en-US" w:bidi="ar-SA"/>
      </w:rPr>
    </w:lvl>
    <w:lvl w:ilvl="4" w:tplc="91FC0594">
      <w:numFmt w:val="bullet"/>
      <w:lvlText w:val="•"/>
      <w:lvlJc w:val="left"/>
      <w:pPr>
        <w:ind w:left="5158" w:hanging="319"/>
      </w:pPr>
      <w:rPr>
        <w:rFonts w:hint="default"/>
        <w:lang w:val="en-US" w:eastAsia="en-US" w:bidi="ar-SA"/>
      </w:rPr>
    </w:lvl>
    <w:lvl w:ilvl="5" w:tplc="528C31E2">
      <w:numFmt w:val="bullet"/>
      <w:lvlText w:val="•"/>
      <w:lvlJc w:val="left"/>
      <w:pPr>
        <w:ind w:left="6224" w:hanging="319"/>
      </w:pPr>
      <w:rPr>
        <w:rFonts w:hint="default"/>
        <w:lang w:val="en-US" w:eastAsia="en-US" w:bidi="ar-SA"/>
      </w:rPr>
    </w:lvl>
    <w:lvl w:ilvl="6" w:tplc="2032872C">
      <w:numFmt w:val="bullet"/>
      <w:lvlText w:val="•"/>
      <w:lvlJc w:val="left"/>
      <w:pPr>
        <w:ind w:left="7291" w:hanging="319"/>
      </w:pPr>
      <w:rPr>
        <w:rFonts w:hint="default"/>
        <w:lang w:val="en-US" w:eastAsia="en-US" w:bidi="ar-SA"/>
      </w:rPr>
    </w:lvl>
    <w:lvl w:ilvl="7" w:tplc="0A5E34BA">
      <w:numFmt w:val="bullet"/>
      <w:lvlText w:val="•"/>
      <w:lvlJc w:val="left"/>
      <w:pPr>
        <w:ind w:left="8357" w:hanging="319"/>
      </w:pPr>
      <w:rPr>
        <w:rFonts w:hint="default"/>
        <w:lang w:val="en-US" w:eastAsia="en-US" w:bidi="ar-SA"/>
      </w:rPr>
    </w:lvl>
    <w:lvl w:ilvl="8" w:tplc="4C104F5C">
      <w:numFmt w:val="bullet"/>
      <w:lvlText w:val="•"/>
      <w:lvlJc w:val="left"/>
      <w:pPr>
        <w:ind w:left="9424" w:hanging="319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25"/>
  </w:num>
  <w:num w:numId="3">
    <w:abstractNumId w:val="19"/>
  </w:num>
  <w:num w:numId="4">
    <w:abstractNumId w:val="20"/>
  </w:num>
  <w:num w:numId="5">
    <w:abstractNumId w:val="8"/>
  </w:num>
  <w:num w:numId="6">
    <w:abstractNumId w:val="0"/>
  </w:num>
  <w:num w:numId="7">
    <w:abstractNumId w:val="2"/>
  </w:num>
  <w:num w:numId="8">
    <w:abstractNumId w:val="9"/>
  </w:num>
  <w:num w:numId="9">
    <w:abstractNumId w:val="27"/>
  </w:num>
  <w:num w:numId="10">
    <w:abstractNumId w:val="28"/>
  </w:num>
  <w:num w:numId="11">
    <w:abstractNumId w:val="21"/>
  </w:num>
  <w:num w:numId="12">
    <w:abstractNumId w:val="16"/>
  </w:num>
  <w:num w:numId="13">
    <w:abstractNumId w:val="12"/>
  </w:num>
  <w:num w:numId="14">
    <w:abstractNumId w:val="18"/>
  </w:num>
  <w:num w:numId="15">
    <w:abstractNumId w:val="5"/>
  </w:num>
  <w:num w:numId="16">
    <w:abstractNumId w:val="20"/>
  </w:num>
  <w:num w:numId="17">
    <w:abstractNumId w:val="24"/>
  </w:num>
  <w:num w:numId="18">
    <w:abstractNumId w:val="11"/>
  </w:num>
  <w:num w:numId="19">
    <w:abstractNumId w:val="22"/>
  </w:num>
  <w:num w:numId="20">
    <w:abstractNumId w:val="1"/>
  </w:num>
  <w:num w:numId="21">
    <w:abstractNumId w:val="6"/>
  </w:num>
  <w:num w:numId="22">
    <w:abstractNumId w:val="15"/>
  </w:num>
  <w:num w:numId="23">
    <w:abstractNumId w:val="20"/>
  </w:num>
  <w:num w:numId="24">
    <w:abstractNumId w:val="29"/>
  </w:num>
  <w:num w:numId="25">
    <w:abstractNumId w:val="3"/>
  </w:num>
  <w:num w:numId="26">
    <w:abstractNumId w:val="17"/>
  </w:num>
  <w:num w:numId="27">
    <w:abstractNumId w:val="10"/>
  </w:num>
  <w:num w:numId="28">
    <w:abstractNumId w:val="26"/>
  </w:num>
  <w:num w:numId="29">
    <w:abstractNumId w:val="4"/>
  </w:num>
  <w:num w:numId="30">
    <w:abstractNumId w:val="13"/>
  </w:num>
  <w:num w:numId="31">
    <w:abstractNumId w:val="14"/>
  </w:num>
  <w:num w:numId="32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33C"/>
    <w:rsid w:val="00011DDB"/>
    <w:rsid w:val="00011FA1"/>
    <w:rsid w:val="000120F4"/>
    <w:rsid w:val="00014CC3"/>
    <w:rsid w:val="000150DA"/>
    <w:rsid w:val="0001699D"/>
    <w:rsid w:val="00016A30"/>
    <w:rsid w:val="00017E24"/>
    <w:rsid w:val="00024581"/>
    <w:rsid w:val="00024765"/>
    <w:rsid w:val="000260B3"/>
    <w:rsid w:val="00026560"/>
    <w:rsid w:val="0003146A"/>
    <w:rsid w:val="000315C9"/>
    <w:rsid w:val="00032D6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151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87E30"/>
    <w:rsid w:val="000926B5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A7709"/>
    <w:rsid w:val="000B00DF"/>
    <w:rsid w:val="000B16FC"/>
    <w:rsid w:val="000B203A"/>
    <w:rsid w:val="000B2CB1"/>
    <w:rsid w:val="000B31F0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3475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6AE2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C96"/>
    <w:rsid w:val="0012469E"/>
    <w:rsid w:val="00124E47"/>
    <w:rsid w:val="001261FC"/>
    <w:rsid w:val="0012661C"/>
    <w:rsid w:val="00126A15"/>
    <w:rsid w:val="001273C1"/>
    <w:rsid w:val="001275EB"/>
    <w:rsid w:val="00127E10"/>
    <w:rsid w:val="00127E3D"/>
    <w:rsid w:val="00127FD8"/>
    <w:rsid w:val="001305A9"/>
    <w:rsid w:val="00130B37"/>
    <w:rsid w:val="00130B49"/>
    <w:rsid w:val="001312A2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1FB7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817"/>
    <w:rsid w:val="00153DB6"/>
    <w:rsid w:val="00154753"/>
    <w:rsid w:val="001567BA"/>
    <w:rsid w:val="00157A33"/>
    <w:rsid w:val="00161B5F"/>
    <w:rsid w:val="001625F2"/>
    <w:rsid w:val="00162B5E"/>
    <w:rsid w:val="00163DD4"/>
    <w:rsid w:val="0016642F"/>
    <w:rsid w:val="001666C3"/>
    <w:rsid w:val="00166724"/>
    <w:rsid w:val="00166F78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134D"/>
    <w:rsid w:val="001A2257"/>
    <w:rsid w:val="001A2443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02F5"/>
    <w:rsid w:val="001C2F0D"/>
    <w:rsid w:val="001C3B06"/>
    <w:rsid w:val="001C465F"/>
    <w:rsid w:val="001C548B"/>
    <w:rsid w:val="001C6370"/>
    <w:rsid w:val="001C66A5"/>
    <w:rsid w:val="001C754F"/>
    <w:rsid w:val="001C774E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513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1F6A2E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37646"/>
    <w:rsid w:val="002403AA"/>
    <w:rsid w:val="002427C9"/>
    <w:rsid w:val="002429EF"/>
    <w:rsid w:val="00246544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5604B"/>
    <w:rsid w:val="00260166"/>
    <w:rsid w:val="00261AF1"/>
    <w:rsid w:val="00261BF8"/>
    <w:rsid w:val="00263F7E"/>
    <w:rsid w:val="00264E03"/>
    <w:rsid w:val="00264E1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28F4"/>
    <w:rsid w:val="002838D4"/>
    <w:rsid w:val="00284BB2"/>
    <w:rsid w:val="00284C21"/>
    <w:rsid w:val="0028546A"/>
    <w:rsid w:val="002864F5"/>
    <w:rsid w:val="002868EB"/>
    <w:rsid w:val="002879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AE9"/>
    <w:rsid w:val="002B5CE5"/>
    <w:rsid w:val="002B5D97"/>
    <w:rsid w:val="002B6CC7"/>
    <w:rsid w:val="002C0CB2"/>
    <w:rsid w:val="002C1073"/>
    <w:rsid w:val="002C1D17"/>
    <w:rsid w:val="002C1E3C"/>
    <w:rsid w:val="002C22B7"/>
    <w:rsid w:val="002C22F4"/>
    <w:rsid w:val="002C30D3"/>
    <w:rsid w:val="002C3B38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54EC"/>
    <w:rsid w:val="002D6043"/>
    <w:rsid w:val="002D67E5"/>
    <w:rsid w:val="002D683D"/>
    <w:rsid w:val="002D7000"/>
    <w:rsid w:val="002D7B27"/>
    <w:rsid w:val="002D7E6A"/>
    <w:rsid w:val="002E02A2"/>
    <w:rsid w:val="002E09EF"/>
    <w:rsid w:val="002E27FB"/>
    <w:rsid w:val="002E2BD1"/>
    <w:rsid w:val="002E3093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47E"/>
    <w:rsid w:val="002F34F8"/>
    <w:rsid w:val="002F350D"/>
    <w:rsid w:val="002F433A"/>
    <w:rsid w:val="002F51B9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7EED"/>
    <w:rsid w:val="00310257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592A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6A7"/>
    <w:rsid w:val="00346A2A"/>
    <w:rsid w:val="00346F42"/>
    <w:rsid w:val="003470B2"/>
    <w:rsid w:val="00347700"/>
    <w:rsid w:val="00347892"/>
    <w:rsid w:val="0034798D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383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5AD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09ED"/>
    <w:rsid w:val="003B14E6"/>
    <w:rsid w:val="003B45E4"/>
    <w:rsid w:val="003B5F96"/>
    <w:rsid w:val="003B6864"/>
    <w:rsid w:val="003C0A5B"/>
    <w:rsid w:val="003C198D"/>
    <w:rsid w:val="003C25B7"/>
    <w:rsid w:val="003C2B6D"/>
    <w:rsid w:val="003C305B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015"/>
    <w:rsid w:val="003E3628"/>
    <w:rsid w:val="003E388D"/>
    <w:rsid w:val="003E4B89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8BA"/>
    <w:rsid w:val="0040108F"/>
    <w:rsid w:val="00401177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4F2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25A82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561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31"/>
    <w:rsid w:val="00454199"/>
    <w:rsid w:val="00454B09"/>
    <w:rsid w:val="00456ED1"/>
    <w:rsid w:val="004574E1"/>
    <w:rsid w:val="00460330"/>
    <w:rsid w:val="00461308"/>
    <w:rsid w:val="004615D8"/>
    <w:rsid w:val="00461609"/>
    <w:rsid w:val="00461777"/>
    <w:rsid w:val="00461B63"/>
    <w:rsid w:val="00462426"/>
    <w:rsid w:val="004628E0"/>
    <w:rsid w:val="004631FC"/>
    <w:rsid w:val="004637E6"/>
    <w:rsid w:val="00464303"/>
    <w:rsid w:val="004649F3"/>
    <w:rsid w:val="004659AB"/>
    <w:rsid w:val="00465CE4"/>
    <w:rsid w:val="004660F8"/>
    <w:rsid w:val="004673A7"/>
    <w:rsid w:val="004673CF"/>
    <w:rsid w:val="00467BAD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1FBB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994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B4AB8"/>
    <w:rsid w:val="004B73D8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C7F7D"/>
    <w:rsid w:val="004D0064"/>
    <w:rsid w:val="004D09C0"/>
    <w:rsid w:val="004D3661"/>
    <w:rsid w:val="004D4143"/>
    <w:rsid w:val="004D5B5E"/>
    <w:rsid w:val="004D5E9B"/>
    <w:rsid w:val="004D69F2"/>
    <w:rsid w:val="004D6D27"/>
    <w:rsid w:val="004D7B8B"/>
    <w:rsid w:val="004D7D39"/>
    <w:rsid w:val="004E01B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37E6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34A3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6F2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93B"/>
    <w:rsid w:val="00570A09"/>
    <w:rsid w:val="00571F95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3697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594D"/>
    <w:rsid w:val="005E6A76"/>
    <w:rsid w:val="005E6CF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1B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53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9BC"/>
    <w:rsid w:val="00647EA7"/>
    <w:rsid w:val="006503D9"/>
    <w:rsid w:val="00650E2B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380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0FB8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982"/>
    <w:rsid w:val="006E1A0C"/>
    <w:rsid w:val="006E1CE5"/>
    <w:rsid w:val="006E1CF8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043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4D6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C38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87E19"/>
    <w:rsid w:val="007903E3"/>
    <w:rsid w:val="00791073"/>
    <w:rsid w:val="0079154D"/>
    <w:rsid w:val="007930F3"/>
    <w:rsid w:val="00793A47"/>
    <w:rsid w:val="00793AA6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4FF3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C734D"/>
    <w:rsid w:val="007D2970"/>
    <w:rsid w:val="007D2F25"/>
    <w:rsid w:val="007D4ACA"/>
    <w:rsid w:val="007D4E7B"/>
    <w:rsid w:val="007D64D3"/>
    <w:rsid w:val="007D67CF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15F"/>
    <w:rsid w:val="00820B9B"/>
    <w:rsid w:val="008221C9"/>
    <w:rsid w:val="00822C35"/>
    <w:rsid w:val="0082493C"/>
    <w:rsid w:val="00824E25"/>
    <w:rsid w:val="00824EB4"/>
    <w:rsid w:val="00825205"/>
    <w:rsid w:val="00825478"/>
    <w:rsid w:val="00826801"/>
    <w:rsid w:val="00826E06"/>
    <w:rsid w:val="00827480"/>
    <w:rsid w:val="00827C1D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2575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3619"/>
    <w:rsid w:val="008B551E"/>
    <w:rsid w:val="008B6142"/>
    <w:rsid w:val="008B733B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85F"/>
    <w:rsid w:val="008D446D"/>
    <w:rsid w:val="008D4DD1"/>
    <w:rsid w:val="008D54F5"/>
    <w:rsid w:val="008D5F91"/>
    <w:rsid w:val="008D61D3"/>
    <w:rsid w:val="008D7D12"/>
    <w:rsid w:val="008E0447"/>
    <w:rsid w:val="008E08A0"/>
    <w:rsid w:val="008E09F5"/>
    <w:rsid w:val="008E121F"/>
    <w:rsid w:val="008E1AEB"/>
    <w:rsid w:val="008E37AC"/>
    <w:rsid w:val="008E406D"/>
    <w:rsid w:val="008E4FF1"/>
    <w:rsid w:val="008E5AD6"/>
    <w:rsid w:val="008E5AE7"/>
    <w:rsid w:val="008E6AD2"/>
    <w:rsid w:val="008E6E5D"/>
    <w:rsid w:val="008E7125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8D7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93E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57F42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77E48"/>
    <w:rsid w:val="0098173D"/>
    <w:rsid w:val="0098190F"/>
    <w:rsid w:val="00981E36"/>
    <w:rsid w:val="00982D76"/>
    <w:rsid w:val="00982E31"/>
    <w:rsid w:val="00983B1F"/>
    <w:rsid w:val="00984431"/>
    <w:rsid w:val="00984B5C"/>
    <w:rsid w:val="009857D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361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2C8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9F787B"/>
    <w:rsid w:val="00A0050E"/>
    <w:rsid w:val="00A01685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0B9D"/>
    <w:rsid w:val="00A10CBE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479A"/>
    <w:rsid w:val="00A357DC"/>
    <w:rsid w:val="00A366AF"/>
    <w:rsid w:val="00A36AB8"/>
    <w:rsid w:val="00A37300"/>
    <w:rsid w:val="00A3737E"/>
    <w:rsid w:val="00A40251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90486"/>
    <w:rsid w:val="00A91D26"/>
    <w:rsid w:val="00A923D0"/>
    <w:rsid w:val="00A92B8B"/>
    <w:rsid w:val="00A92EDC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3DC"/>
    <w:rsid w:val="00AB064B"/>
    <w:rsid w:val="00AB06FF"/>
    <w:rsid w:val="00AB28E4"/>
    <w:rsid w:val="00AB5715"/>
    <w:rsid w:val="00AB66FA"/>
    <w:rsid w:val="00AB71AE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35F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582"/>
    <w:rsid w:val="00B12A65"/>
    <w:rsid w:val="00B140F5"/>
    <w:rsid w:val="00B1554F"/>
    <w:rsid w:val="00B15E91"/>
    <w:rsid w:val="00B16B11"/>
    <w:rsid w:val="00B16DC0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27B02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6F2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3BC5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2CE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38B"/>
    <w:rsid w:val="00BF2FFB"/>
    <w:rsid w:val="00BF32BD"/>
    <w:rsid w:val="00BF3863"/>
    <w:rsid w:val="00BF396E"/>
    <w:rsid w:val="00BF45CF"/>
    <w:rsid w:val="00BF4A3F"/>
    <w:rsid w:val="00BF5E22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5B0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2BF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44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846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1D93"/>
    <w:rsid w:val="00CB5010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A93"/>
    <w:rsid w:val="00CC1BCA"/>
    <w:rsid w:val="00CC28D7"/>
    <w:rsid w:val="00CC28ED"/>
    <w:rsid w:val="00CC5578"/>
    <w:rsid w:val="00CC5619"/>
    <w:rsid w:val="00CC57F0"/>
    <w:rsid w:val="00CC641C"/>
    <w:rsid w:val="00CC6974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086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4AF4"/>
    <w:rsid w:val="00D15B6E"/>
    <w:rsid w:val="00D15D25"/>
    <w:rsid w:val="00D16424"/>
    <w:rsid w:val="00D16A69"/>
    <w:rsid w:val="00D171FC"/>
    <w:rsid w:val="00D20AAF"/>
    <w:rsid w:val="00D20FC4"/>
    <w:rsid w:val="00D215C9"/>
    <w:rsid w:val="00D22933"/>
    <w:rsid w:val="00D22AE2"/>
    <w:rsid w:val="00D22D6A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24CD"/>
    <w:rsid w:val="00D3369D"/>
    <w:rsid w:val="00D33DDB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D43"/>
    <w:rsid w:val="00D41FD0"/>
    <w:rsid w:val="00D41FE0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4953"/>
    <w:rsid w:val="00D957AC"/>
    <w:rsid w:val="00D95B3B"/>
    <w:rsid w:val="00D95EE7"/>
    <w:rsid w:val="00D96A2E"/>
    <w:rsid w:val="00DA0321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8C7"/>
    <w:rsid w:val="00DB293B"/>
    <w:rsid w:val="00DB3033"/>
    <w:rsid w:val="00DB3D9F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1556"/>
    <w:rsid w:val="00DD24D1"/>
    <w:rsid w:val="00DD3539"/>
    <w:rsid w:val="00DD4376"/>
    <w:rsid w:val="00DD46AE"/>
    <w:rsid w:val="00DD4AB6"/>
    <w:rsid w:val="00DD4D4B"/>
    <w:rsid w:val="00DD64A0"/>
    <w:rsid w:val="00DD6B61"/>
    <w:rsid w:val="00DD76DF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24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6B2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4784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0D96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6D6F"/>
    <w:rsid w:val="00E77CDD"/>
    <w:rsid w:val="00E77E8A"/>
    <w:rsid w:val="00E77EBF"/>
    <w:rsid w:val="00E806C2"/>
    <w:rsid w:val="00E82B95"/>
    <w:rsid w:val="00E84D5C"/>
    <w:rsid w:val="00E853C7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1CC3"/>
    <w:rsid w:val="00EC237D"/>
    <w:rsid w:val="00EC3564"/>
    <w:rsid w:val="00EC4F02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AB0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1F3F"/>
    <w:rsid w:val="00EF4B4F"/>
    <w:rsid w:val="00EF5645"/>
    <w:rsid w:val="00EF7DEA"/>
    <w:rsid w:val="00F00C72"/>
    <w:rsid w:val="00F011C3"/>
    <w:rsid w:val="00F01EA5"/>
    <w:rsid w:val="00F0221F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1FDC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2ED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493E"/>
    <w:rsid w:val="00F67D04"/>
    <w:rsid w:val="00F70F30"/>
    <w:rsid w:val="00F7118C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16E8"/>
    <w:rsid w:val="00F83A5E"/>
    <w:rsid w:val="00F83BD2"/>
    <w:rsid w:val="00F84FFB"/>
    <w:rsid w:val="00F85CA5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360E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48C"/>
    <w:rsid w:val="00FC3D90"/>
    <w:rsid w:val="00FC59B7"/>
    <w:rsid w:val="00FC611F"/>
    <w:rsid w:val="00FC651F"/>
    <w:rsid w:val="00FC6B7E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F12C8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7D67CF"/>
    <w:pPr>
      <w:keepNext/>
      <w:numPr>
        <w:ilvl w:val="1"/>
        <w:numId w:val="4"/>
      </w:numPr>
      <w:tabs>
        <w:tab w:val="clear" w:pos="1414"/>
        <w:tab w:val="num" w:pos="993"/>
      </w:tabs>
      <w:spacing w:after="0"/>
      <w:ind w:left="0" w:firstLine="567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semiHidden/>
    <w:unhideWhenUsed/>
    <w:qFormat/>
    <w:rsid w:val="0098443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E01B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  <w:sz w:val="24"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1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1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1"/>
    <w:rsid w:val="009E6402"/>
  </w:style>
  <w:style w:type="character" w:customStyle="1" w:styleId="FontStyle85">
    <w:name w:val="Font Style85"/>
    <w:basedOn w:val="a1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0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character" w:customStyle="1" w:styleId="15">
    <w:name w:val="Основной текст Знак1"/>
    <w:basedOn w:val="a1"/>
    <w:uiPriority w:val="99"/>
    <w:rsid w:val="00BC62CE"/>
    <w:rPr>
      <w:rFonts w:ascii="Arial" w:hAnsi="Arial" w:cs="Arial"/>
      <w:sz w:val="17"/>
      <w:szCs w:val="17"/>
    </w:rPr>
  </w:style>
  <w:style w:type="paragraph" w:customStyle="1" w:styleId="pc">
    <w:name w:val="pc"/>
    <w:basedOn w:val="a0"/>
    <w:rsid w:val="009348D7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9348D7"/>
  </w:style>
  <w:style w:type="character" w:customStyle="1" w:styleId="s0">
    <w:name w:val="s0"/>
    <w:basedOn w:val="a1"/>
    <w:rsid w:val="009348D7"/>
  </w:style>
  <w:style w:type="character" w:customStyle="1" w:styleId="50">
    <w:name w:val="Заголовок 5 Знак"/>
    <w:basedOn w:val="a1"/>
    <w:link w:val="5"/>
    <w:semiHidden/>
    <w:rsid w:val="00984431"/>
    <w:rPr>
      <w:rFonts w:asciiTheme="majorHAnsi" w:eastAsiaTheme="majorEastAsia" w:hAnsiTheme="majorHAnsi" w:cstheme="majorBidi"/>
      <w:color w:val="365F91" w:themeColor="accent1" w:themeShade="BF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445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22201599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6764249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817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97513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927493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69214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2D3ED-E852-42D0-940A-973D50A5C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2311</Words>
  <Characters>17863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20134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User-7</cp:lastModifiedBy>
  <cp:revision>3</cp:revision>
  <cp:lastPrinted>2017-07-17T05:28:00Z</cp:lastPrinted>
  <dcterms:created xsi:type="dcterms:W3CDTF">2023-09-14T08:01:00Z</dcterms:created>
  <dcterms:modified xsi:type="dcterms:W3CDTF">2023-09-14T17:25:00Z</dcterms:modified>
</cp:coreProperties>
</file>